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4E" w:rsidRDefault="00B630BB" w:rsidP="008E5D4E">
      <w:pPr>
        <w:ind w:hanging="142"/>
        <w:jc w:val="center"/>
        <w:rPr>
          <w:b w:val="0"/>
        </w:rPr>
      </w:pPr>
      <w:r>
        <w:rPr>
          <w:b w:val="0"/>
        </w:rPr>
        <w:t>Департамент образования, науки и молодежной политики</w:t>
      </w:r>
      <w:r w:rsidR="00354FED">
        <w:rPr>
          <w:b w:val="0"/>
        </w:rPr>
        <w:t xml:space="preserve"> </w:t>
      </w:r>
    </w:p>
    <w:p w:rsidR="00354FED" w:rsidRDefault="00354FED" w:rsidP="008E5D4E">
      <w:pPr>
        <w:ind w:hanging="142"/>
        <w:jc w:val="center"/>
        <w:rPr>
          <w:b w:val="0"/>
        </w:rPr>
      </w:pPr>
      <w:r>
        <w:rPr>
          <w:b w:val="0"/>
        </w:rPr>
        <w:t>Воронежской области</w:t>
      </w:r>
    </w:p>
    <w:p w:rsidR="00544BC6" w:rsidRPr="004B0565" w:rsidRDefault="00822854" w:rsidP="00354FED">
      <w:pPr>
        <w:jc w:val="center"/>
        <w:rPr>
          <w:b w:val="0"/>
        </w:rPr>
      </w:pPr>
      <w:r w:rsidRPr="004B0565">
        <w:rPr>
          <w:b w:val="0"/>
        </w:rPr>
        <w:t>ГБПОУ ВО «БСХТ»</w:t>
      </w: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354FED" w:rsidRDefault="00354FED" w:rsidP="00354FED">
      <w:pPr>
        <w:jc w:val="center"/>
      </w:pPr>
    </w:p>
    <w:p w:rsidR="00354FED" w:rsidRDefault="00354FED" w:rsidP="00354FED">
      <w:pPr>
        <w:jc w:val="center"/>
      </w:pPr>
    </w:p>
    <w:p w:rsidR="00354FED" w:rsidRDefault="00354FED" w:rsidP="00354FED">
      <w:pPr>
        <w:jc w:val="center"/>
      </w:pPr>
    </w:p>
    <w:p w:rsidR="00354FED" w:rsidRDefault="00354FED" w:rsidP="00354FED">
      <w:pPr>
        <w:jc w:val="center"/>
        <w:rPr>
          <w:b w:val="0"/>
        </w:rPr>
      </w:pPr>
    </w:p>
    <w:p w:rsidR="00822854" w:rsidRPr="004B0565" w:rsidRDefault="00822854" w:rsidP="00354FED">
      <w:pPr>
        <w:jc w:val="center"/>
        <w:rPr>
          <w:b w:val="0"/>
        </w:rPr>
      </w:pPr>
      <w:r w:rsidRPr="004B0565">
        <w:rPr>
          <w:b w:val="0"/>
        </w:rPr>
        <w:t>Методическая разработка</w:t>
      </w:r>
    </w:p>
    <w:p w:rsidR="00822854" w:rsidRPr="004B0565" w:rsidRDefault="00822854" w:rsidP="00354FED">
      <w:pPr>
        <w:jc w:val="center"/>
        <w:rPr>
          <w:b w:val="0"/>
        </w:rPr>
      </w:pPr>
      <w:r w:rsidRPr="004B0565">
        <w:rPr>
          <w:b w:val="0"/>
        </w:rPr>
        <w:t>по дисциплине «Экологиче</w:t>
      </w:r>
      <w:r w:rsidR="00354FED">
        <w:rPr>
          <w:b w:val="0"/>
        </w:rPr>
        <w:t>ские основы природопользования»</w:t>
      </w:r>
    </w:p>
    <w:p w:rsidR="00822854" w:rsidRPr="004B0565" w:rsidRDefault="00354FED" w:rsidP="00354FED">
      <w:pPr>
        <w:jc w:val="center"/>
        <w:rPr>
          <w:b w:val="0"/>
        </w:rPr>
      </w:pPr>
      <w:r w:rsidRPr="00354FED">
        <w:rPr>
          <w:b w:val="0"/>
        </w:rPr>
        <w:t>Особо-охраняемые природные территории</w:t>
      </w: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354FED" w:rsidRDefault="00354FED" w:rsidP="004B0565">
      <w:pPr>
        <w:rPr>
          <w:b w:val="0"/>
        </w:rPr>
      </w:pPr>
    </w:p>
    <w:p w:rsidR="00354FED" w:rsidRDefault="00354FED" w:rsidP="004B0565">
      <w:pPr>
        <w:rPr>
          <w:b w:val="0"/>
        </w:rPr>
      </w:pPr>
    </w:p>
    <w:p w:rsidR="00822854" w:rsidRPr="004B0565" w:rsidRDefault="00822854" w:rsidP="00354FED">
      <w:pPr>
        <w:jc w:val="center"/>
        <w:rPr>
          <w:b w:val="0"/>
        </w:rPr>
      </w:pPr>
      <w:r w:rsidRPr="004B0565">
        <w:rPr>
          <w:b w:val="0"/>
        </w:rPr>
        <w:t>2018</w:t>
      </w:r>
    </w:p>
    <w:p w:rsidR="00822854" w:rsidRPr="004B0565" w:rsidRDefault="00822854" w:rsidP="004B0565">
      <w:pPr>
        <w:rPr>
          <w:b w:val="0"/>
        </w:rPr>
      </w:pPr>
    </w:p>
    <w:p w:rsidR="00822854" w:rsidRPr="004B0565" w:rsidRDefault="003A4B0B" w:rsidP="00354FED">
      <w:pPr>
        <w:spacing w:line="240" w:lineRule="auto"/>
        <w:rPr>
          <w:b w:val="0"/>
        </w:rPr>
      </w:pPr>
      <w:r w:rsidRPr="004B0565">
        <w:rPr>
          <w:b w:val="0"/>
        </w:rPr>
        <w:lastRenderedPageBreak/>
        <w:t>ОДОБРЕНА                                                                УТВЕРЖДАЮ</w:t>
      </w:r>
    </w:p>
    <w:p w:rsidR="00822854" w:rsidRDefault="00354FED" w:rsidP="00354FED">
      <w:pPr>
        <w:spacing w:line="240" w:lineRule="auto"/>
        <w:rPr>
          <w:b w:val="0"/>
        </w:rPr>
      </w:pPr>
      <w:r>
        <w:rPr>
          <w:b w:val="0"/>
        </w:rPr>
        <w:t>комиссией общеобразовательных</w:t>
      </w:r>
      <w:proofErr w:type="gramStart"/>
      <w:r>
        <w:rPr>
          <w:b w:val="0"/>
        </w:rPr>
        <w:t xml:space="preserve">                            З</w:t>
      </w:r>
      <w:proofErr w:type="gramEnd"/>
      <w:r>
        <w:rPr>
          <w:b w:val="0"/>
        </w:rPr>
        <w:t>ам. директора по УР</w:t>
      </w:r>
    </w:p>
    <w:p w:rsidR="00354FED" w:rsidRDefault="00354FED" w:rsidP="00354FED">
      <w:pPr>
        <w:spacing w:line="240" w:lineRule="auto"/>
        <w:rPr>
          <w:b w:val="0"/>
        </w:rPr>
      </w:pPr>
      <w:r>
        <w:rPr>
          <w:b w:val="0"/>
        </w:rPr>
        <w:t>дисциплин всех специальностей                               _____ Т.Г. Овсянкина</w:t>
      </w:r>
    </w:p>
    <w:p w:rsidR="00354FED" w:rsidRDefault="00354FED" w:rsidP="00354FED">
      <w:pPr>
        <w:spacing w:line="240" w:lineRule="auto"/>
        <w:rPr>
          <w:b w:val="0"/>
        </w:rPr>
      </w:pPr>
      <w:r>
        <w:rPr>
          <w:b w:val="0"/>
        </w:rPr>
        <w:t xml:space="preserve">Протокол № </w:t>
      </w:r>
    </w:p>
    <w:p w:rsidR="00354FED" w:rsidRPr="00354FED" w:rsidRDefault="00354FED" w:rsidP="00354FED">
      <w:pPr>
        <w:spacing w:line="240" w:lineRule="auto"/>
        <w:rPr>
          <w:b w:val="0"/>
        </w:rPr>
      </w:pPr>
      <w:r w:rsidRPr="00354FED">
        <w:rPr>
          <w:b w:val="0"/>
        </w:rPr>
        <w:t xml:space="preserve">От « </w:t>
      </w:r>
      <w:r>
        <w:rPr>
          <w:b w:val="0"/>
        </w:rPr>
        <w:t>____</w:t>
      </w:r>
      <w:r w:rsidRPr="00354FED">
        <w:rPr>
          <w:b w:val="0"/>
        </w:rPr>
        <w:t xml:space="preserve">    »</w:t>
      </w:r>
      <w:r>
        <w:rPr>
          <w:b w:val="0"/>
        </w:rPr>
        <w:t xml:space="preserve">  _______</w:t>
      </w:r>
      <w:r w:rsidRPr="00354FED">
        <w:rPr>
          <w:b w:val="0"/>
        </w:rPr>
        <w:t xml:space="preserve"> 2018г.</w:t>
      </w:r>
    </w:p>
    <w:p w:rsidR="00822854" w:rsidRDefault="00354FED" w:rsidP="00354FED">
      <w:pPr>
        <w:spacing w:line="240" w:lineRule="auto"/>
        <w:rPr>
          <w:b w:val="0"/>
        </w:rPr>
      </w:pPr>
      <w:r>
        <w:rPr>
          <w:b w:val="0"/>
        </w:rPr>
        <w:t xml:space="preserve">Председатель   ________  О.В.  </w:t>
      </w:r>
      <w:proofErr w:type="spellStart"/>
      <w:r>
        <w:rPr>
          <w:b w:val="0"/>
        </w:rPr>
        <w:t>Енукашвили</w:t>
      </w:r>
      <w:proofErr w:type="spellEnd"/>
      <w:r>
        <w:rPr>
          <w:b w:val="0"/>
        </w:rPr>
        <w:t xml:space="preserve"> </w:t>
      </w:r>
    </w:p>
    <w:p w:rsidR="00354FED" w:rsidRPr="00354FED" w:rsidRDefault="00354FED" w:rsidP="004B0565">
      <w:pPr>
        <w:rPr>
          <w:b w:val="0"/>
        </w:rPr>
      </w:pPr>
      <w:r>
        <w:rPr>
          <w:b w:val="0"/>
        </w:rPr>
        <w:t xml:space="preserve">Методист </w:t>
      </w:r>
      <w:r w:rsidR="000A7CCA">
        <w:rPr>
          <w:b w:val="0"/>
        </w:rPr>
        <w:t xml:space="preserve"> ____________  Н.В.  </w:t>
      </w:r>
      <w:proofErr w:type="spellStart"/>
      <w:r w:rsidR="000A7CCA">
        <w:rPr>
          <w:b w:val="0"/>
        </w:rPr>
        <w:t>Ессе</w:t>
      </w:r>
      <w:proofErr w:type="spellEnd"/>
      <w:r w:rsidR="000A7CCA">
        <w:rPr>
          <w:b w:val="0"/>
        </w:rPr>
        <w:t xml:space="preserve"> </w:t>
      </w: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E5D4E" w:rsidRDefault="008E5D4E" w:rsidP="004B0565">
      <w:pPr>
        <w:rPr>
          <w:b w:val="0"/>
        </w:rPr>
      </w:pPr>
    </w:p>
    <w:p w:rsidR="008E5D4E" w:rsidRDefault="008E5D4E" w:rsidP="004B0565">
      <w:pPr>
        <w:rPr>
          <w:b w:val="0"/>
        </w:rPr>
      </w:pPr>
    </w:p>
    <w:p w:rsidR="008E5D4E" w:rsidRDefault="008E5D4E" w:rsidP="004B0565">
      <w:pPr>
        <w:rPr>
          <w:b w:val="0"/>
        </w:rPr>
      </w:pPr>
    </w:p>
    <w:p w:rsidR="008E5D4E" w:rsidRDefault="008E5D4E" w:rsidP="004B0565">
      <w:pPr>
        <w:rPr>
          <w:b w:val="0"/>
        </w:rPr>
      </w:pPr>
    </w:p>
    <w:p w:rsidR="00822854" w:rsidRPr="004B0565" w:rsidRDefault="003A4B0B" w:rsidP="004B0565">
      <w:pPr>
        <w:rPr>
          <w:b w:val="0"/>
        </w:rPr>
      </w:pPr>
      <w:r w:rsidRPr="004B0565">
        <w:rPr>
          <w:b w:val="0"/>
        </w:rPr>
        <w:t>Автор: Зенькова М.Н., преподаватель ГБПОУ ВО «БСХТ»</w:t>
      </w:r>
    </w:p>
    <w:p w:rsidR="003A4B0B" w:rsidRPr="004B0565" w:rsidRDefault="003A4B0B" w:rsidP="004B0565">
      <w:pPr>
        <w:rPr>
          <w:b w:val="0"/>
        </w:rPr>
      </w:pPr>
    </w:p>
    <w:p w:rsidR="003A4B0B" w:rsidRPr="004B0565" w:rsidRDefault="003A4B0B" w:rsidP="004B0565">
      <w:pPr>
        <w:rPr>
          <w:b w:val="0"/>
        </w:rPr>
      </w:pPr>
      <w:r w:rsidRPr="004B0565">
        <w:rPr>
          <w:b w:val="0"/>
        </w:rPr>
        <w:t xml:space="preserve">Рецензент: </w:t>
      </w:r>
      <w:proofErr w:type="spellStart"/>
      <w:r w:rsidRPr="004B0565">
        <w:rPr>
          <w:b w:val="0"/>
        </w:rPr>
        <w:t>Вензелева</w:t>
      </w:r>
      <w:proofErr w:type="spellEnd"/>
      <w:r w:rsidRPr="004B0565">
        <w:rPr>
          <w:b w:val="0"/>
        </w:rPr>
        <w:t xml:space="preserve"> Н.И., преподаватель ГБПОУ ВО «БСХТ»</w:t>
      </w:r>
    </w:p>
    <w:p w:rsidR="003A4B0B" w:rsidRPr="004B0565" w:rsidRDefault="003A4B0B" w:rsidP="004B0565">
      <w:pPr>
        <w:rPr>
          <w:b w:val="0"/>
        </w:rPr>
      </w:pPr>
    </w:p>
    <w:p w:rsidR="003A4B0B" w:rsidRPr="004B0565" w:rsidRDefault="003A4B0B" w:rsidP="004B0565">
      <w:pPr>
        <w:rPr>
          <w:b w:val="0"/>
        </w:rPr>
      </w:pPr>
    </w:p>
    <w:p w:rsidR="003A4B0B" w:rsidRPr="004B0565" w:rsidRDefault="003A4B0B" w:rsidP="004B0565">
      <w:pPr>
        <w:rPr>
          <w:b w:val="0"/>
        </w:rPr>
      </w:pPr>
    </w:p>
    <w:p w:rsidR="003A4B0B" w:rsidRPr="004B0565" w:rsidRDefault="003A4B0B" w:rsidP="004B0565">
      <w:pPr>
        <w:rPr>
          <w:b w:val="0"/>
        </w:rPr>
      </w:pPr>
    </w:p>
    <w:p w:rsidR="003A4B0B" w:rsidRPr="004B0565" w:rsidRDefault="003A4B0B" w:rsidP="004B0565">
      <w:pPr>
        <w:rPr>
          <w:b w:val="0"/>
        </w:rPr>
      </w:pPr>
    </w:p>
    <w:p w:rsidR="003A4B0B" w:rsidRPr="004B0565" w:rsidRDefault="003A4B0B" w:rsidP="004B0565">
      <w:pPr>
        <w:rPr>
          <w:b w:val="0"/>
        </w:rPr>
      </w:pPr>
    </w:p>
    <w:p w:rsidR="000A7CCA" w:rsidRDefault="000A7CCA" w:rsidP="004B0565">
      <w:pPr>
        <w:rPr>
          <w:b w:val="0"/>
        </w:rPr>
      </w:pPr>
    </w:p>
    <w:p w:rsidR="000A7CCA" w:rsidRDefault="000A7CCA" w:rsidP="004B0565">
      <w:pPr>
        <w:rPr>
          <w:b w:val="0"/>
        </w:rPr>
      </w:pPr>
    </w:p>
    <w:p w:rsidR="000A7CCA" w:rsidRDefault="000A7CCA" w:rsidP="004B0565">
      <w:pPr>
        <w:rPr>
          <w:b w:val="0"/>
        </w:rPr>
      </w:pPr>
    </w:p>
    <w:p w:rsidR="003A4B0B" w:rsidRPr="004B0565" w:rsidRDefault="003A4B0B" w:rsidP="000A7CCA">
      <w:pPr>
        <w:spacing w:line="240" w:lineRule="auto"/>
        <w:rPr>
          <w:b w:val="0"/>
        </w:rPr>
      </w:pPr>
      <w:r w:rsidRPr="004B0565">
        <w:rPr>
          <w:b w:val="0"/>
        </w:rPr>
        <w:t xml:space="preserve">Данная методическая разработка составлена в помощь преподавателям образовательных учреждений среднего профессионального образования с целью передачи </w:t>
      </w:r>
      <w:r w:rsidR="000A7CCA">
        <w:rPr>
          <w:b w:val="0"/>
        </w:rPr>
        <w:t xml:space="preserve">опыта проведения  уроков по изучению нового материала. </w:t>
      </w:r>
    </w:p>
    <w:p w:rsidR="00822854" w:rsidRPr="004B0565" w:rsidRDefault="00822854" w:rsidP="004B0565">
      <w:pPr>
        <w:rPr>
          <w:b w:val="0"/>
        </w:rPr>
      </w:pPr>
    </w:p>
    <w:p w:rsidR="008E5D4E" w:rsidRDefault="008E5D4E" w:rsidP="000A7CCA">
      <w:pPr>
        <w:jc w:val="center"/>
        <w:rPr>
          <w:b w:val="0"/>
        </w:rPr>
      </w:pPr>
    </w:p>
    <w:p w:rsidR="008E5D4E" w:rsidRDefault="008E5D4E" w:rsidP="000A7CCA">
      <w:pPr>
        <w:jc w:val="center"/>
        <w:rPr>
          <w:b w:val="0"/>
        </w:rPr>
      </w:pPr>
    </w:p>
    <w:p w:rsidR="00822854" w:rsidRDefault="00822854" w:rsidP="000A7CCA">
      <w:pPr>
        <w:jc w:val="center"/>
        <w:rPr>
          <w:b w:val="0"/>
        </w:rPr>
      </w:pPr>
      <w:r w:rsidRPr="004B0565">
        <w:rPr>
          <w:b w:val="0"/>
        </w:rPr>
        <w:lastRenderedPageBreak/>
        <w:t>Содержание</w:t>
      </w:r>
    </w:p>
    <w:p w:rsidR="00F038E8" w:rsidRDefault="00F038E8" w:rsidP="000A7CCA">
      <w:pPr>
        <w:jc w:val="center"/>
        <w:rPr>
          <w:b w:val="0"/>
        </w:rPr>
      </w:pPr>
    </w:p>
    <w:p w:rsidR="00F038E8" w:rsidRPr="004B0565" w:rsidRDefault="00F038E8" w:rsidP="000A7CCA">
      <w:pPr>
        <w:jc w:val="center"/>
        <w:rPr>
          <w:b w:val="0"/>
        </w:rPr>
      </w:pPr>
    </w:p>
    <w:p w:rsidR="00822854" w:rsidRPr="004B0565" w:rsidRDefault="000A7CCA" w:rsidP="000A7CCA">
      <w:pPr>
        <w:pStyle w:val="a3"/>
        <w:ind w:left="0" w:firstLine="0"/>
        <w:rPr>
          <w:b w:val="0"/>
        </w:rPr>
      </w:pPr>
      <w:r>
        <w:rPr>
          <w:b w:val="0"/>
        </w:rPr>
        <w:t xml:space="preserve">   </w:t>
      </w:r>
      <w:r w:rsidR="00822854" w:rsidRPr="004B0565">
        <w:rPr>
          <w:b w:val="0"/>
        </w:rPr>
        <w:t>Аннотация</w:t>
      </w:r>
      <w:r w:rsidR="00F038E8">
        <w:rPr>
          <w:b w:val="0"/>
        </w:rPr>
        <w:tab/>
      </w:r>
      <w:r w:rsidR="00F038E8">
        <w:rPr>
          <w:b w:val="0"/>
        </w:rPr>
        <w:tab/>
      </w:r>
      <w:r w:rsidR="00F038E8">
        <w:rPr>
          <w:b w:val="0"/>
        </w:rPr>
        <w:tab/>
      </w:r>
      <w:r w:rsidR="00F038E8">
        <w:rPr>
          <w:b w:val="0"/>
        </w:rPr>
        <w:tab/>
      </w:r>
      <w:r w:rsidR="00F038E8">
        <w:rPr>
          <w:b w:val="0"/>
        </w:rPr>
        <w:tab/>
      </w:r>
      <w:r w:rsidR="00F038E8">
        <w:rPr>
          <w:b w:val="0"/>
        </w:rPr>
        <w:tab/>
      </w:r>
      <w:r w:rsidR="00F038E8">
        <w:rPr>
          <w:b w:val="0"/>
        </w:rPr>
        <w:tab/>
      </w:r>
      <w:r w:rsidR="00F038E8">
        <w:rPr>
          <w:b w:val="0"/>
        </w:rPr>
        <w:tab/>
      </w:r>
      <w:r w:rsidR="00F038E8">
        <w:rPr>
          <w:b w:val="0"/>
        </w:rPr>
        <w:tab/>
        <w:t>3стр.</w:t>
      </w:r>
    </w:p>
    <w:p w:rsidR="00822854" w:rsidRPr="004B0565" w:rsidRDefault="00822854" w:rsidP="000A7CCA">
      <w:pPr>
        <w:pStyle w:val="a3"/>
        <w:ind w:left="142" w:firstLine="0"/>
        <w:rPr>
          <w:b w:val="0"/>
        </w:rPr>
      </w:pPr>
      <w:r w:rsidRPr="004B0565">
        <w:rPr>
          <w:b w:val="0"/>
        </w:rPr>
        <w:t>Введение</w:t>
      </w:r>
      <w:r w:rsidR="00F038E8">
        <w:rPr>
          <w:b w:val="0"/>
        </w:rPr>
        <w:tab/>
      </w:r>
      <w:r w:rsidR="00F038E8">
        <w:rPr>
          <w:b w:val="0"/>
        </w:rPr>
        <w:tab/>
      </w:r>
      <w:r w:rsidR="00F038E8">
        <w:rPr>
          <w:b w:val="0"/>
        </w:rPr>
        <w:tab/>
      </w:r>
      <w:r w:rsidR="00F038E8">
        <w:rPr>
          <w:b w:val="0"/>
        </w:rPr>
        <w:tab/>
      </w:r>
      <w:r w:rsidR="00F038E8">
        <w:rPr>
          <w:b w:val="0"/>
        </w:rPr>
        <w:tab/>
      </w:r>
      <w:r w:rsidR="00F038E8">
        <w:rPr>
          <w:b w:val="0"/>
        </w:rPr>
        <w:tab/>
      </w:r>
      <w:r w:rsidR="00F038E8">
        <w:rPr>
          <w:b w:val="0"/>
        </w:rPr>
        <w:tab/>
      </w:r>
      <w:r w:rsidR="00F038E8">
        <w:rPr>
          <w:b w:val="0"/>
        </w:rPr>
        <w:tab/>
      </w:r>
      <w:r w:rsidR="00F038E8">
        <w:rPr>
          <w:b w:val="0"/>
        </w:rPr>
        <w:tab/>
      </w:r>
      <w:r w:rsidR="00F038E8">
        <w:rPr>
          <w:b w:val="0"/>
        </w:rPr>
        <w:tab/>
        <w:t>4стр.</w:t>
      </w:r>
    </w:p>
    <w:p w:rsidR="00822854" w:rsidRDefault="00822854" w:rsidP="000A7CCA">
      <w:pPr>
        <w:pStyle w:val="a3"/>
        <w:ind w:hanging="578"/>
        <w:rPr>
          <w:b w:val="0"/>
        </w:rPr>
      </w:pPr>
      <w:r w:rsidRPr="004B0565">
        <w:rPr>
          <w:b w:val="0"/>
        </w:rPr>
        <w:t>Основная часть</w:t>
      </w:r>
      <w:r w:rsidR="00F038E8">
        <w:rPr>
          <w:b w:val="0"/>
        </w:rPr>
        <w:tab/>
      </w:r>
      <w:r w:rsidR="00F038E8">
        <w:rPr>
          <w:b w:val="0"/>
        </w:rPr>
        <w:tab/>
      </w:r>
      <w:r w:rsidR="00F038E8">
        <w:rPr>
          <w:b w:val="0"/>
        </w:rPr>
        <w:tab/>
      </w:r>
      <w:r w:rsidR="00F038E8">
        <w:rPr>
          <w:b w:val="0"/>
        </w:rPr>
        <w:tab/>
      </w:r>
      <w:r w:rsidR="00F038E8">
        <w:rPr>
          <w:b w:val="0"/>
        </w:rPr>
        <w:tab/>
      </w:r>
      <w:r w:rsidR="00F038E8">
        <w:rPr>
          <w:b w:val="0"/>
        </w:rPr>
        <w:tab/>
      </w:r>
      <w:r w:rsidR="00F038E8">
        <w:rPr>
          <w:b w:val="0"/>
        </w:rPr>
        <w:tab/>
      </w:r>
      <w:r w:rsidR="00F038E8">
        <w:rPr>
          <w:b w:val="0"/>
        </w:rPr>
        <w:tab/>
      </w:r>
      <w:r w:rsidR="00F038E8">
        <w:rPr>
          <w:b w:val="0"/>
        </w:rPr>
        <w:tab/>
        <w:t>5 стр.</w:t>
      </w:r>
    </w:p>
    <w:p w:rsidR="000A7CCA" w:rsidRDefault="000A7CCA" w:rsidP="000A7CCA">
      <w:pPr>
        <w:pStyle w:val="a3"/>
        <w:ind w:hanging="578"/>
        <w:rPr>
          <w:b w:val="0"/>
        </w:rPr>
      </w:pPr>
      <w:r>
        <w:rPr>
          <w:b w:val="0"/>
        </w:rPr>
        <w:t>Заключение</w:t>
      </w:r>
      <w:r w:rsidR="00F038E8">
        <w:rPr>
          <w:b w:val="0"/>
        </w:rPr>
        <w:tab/>
      </w:r>
      <w:r w:rsidR="00F038E8">
        <w:rPr>
          <w:b w:val="0"/>
        </w:rPr>
        <w:tab/>
      </w:r>
      <w:r w:rsidR="00F038E8">
        <w:rPr>
          <w:b w:val="0"/>
        </w:rPr>
        <w:tab/>
      </w:r>
      <w:r w:rsidR="00F038E8">
        <w:rPr>
          <w:b w:val="0"/>
        </w:rPr>
        <w:tab/>
      </w:r>
      <w:r w:rsidR="00F038E8">
        <w:rPr>
          <w:b w:val="0"/>
        </w:rPr>
        <w:tab/>
      </w:r>
      <w:r w:rsidR="00F038E8">
        <w:rPr>
          <w:b w:val="0"/>
        </w:rPr>
        <w:tab/>
      </w:r>
      <w:r w:rsidR="00F038E8">
        <w:rPr>
          <w:b w:val="0"/>
        </w:rPr>
        <w:tab/>
      </w:r>
      <w:r w:rsidR="00F038E8">
        <w:rPr>
          <w:b w:val="0"/>
        </w:rPr>
        <w:tab/>
      </w:r>
      <w:r w:rsidR="00F038E8">
        <w:rPr>
          <w:b w:val="0"/>
        </w:rPr>
        <w:tab/>
        <w:t>16стр.</w:t>
      </w:r>
    </w:p>
    <w:p w:rsidR="000A7CCA" w:rsidRDefault="000A7CCA" w:rsidP="000A7CCA">
      <w:pPr>
        <w:pStyle w:val="a3"/>
        <w:ind w:hanging="578"/>
        <w:rPr>
          <w:b w:val="0"/>
        </w:rPr>
      </w:pPr>
      <w:r>
        <w:rPr>
          <w:b w:val="0"/>
        </w:rPr>
        <w:t>Приложение</w:t>
      </w:r>
      <w:r w:rsidR="00F038E8">
        <w:rPr>
          <w:b w:val="0"/>
        </w:rPr>
        <w:tab/>
      </w:r>
      <w:r w:rsidR="00F038E8">
        <w:rPr>
          <w:b w:val="0"/>
        </w:rPr>
        <w:tab/>
      </w:r>
      <w:r w:rsidR="00F038E8">
        <w:rPr>
          <w:b w:val="0"/>
        </w:rPr>
        <w:tab/>
      </w:r>
      <w:r w:rsidR="00F038E8">
        <w:rPr>
          <w:b w:val="0"/>
        </w:rPr>
        <w:tab/>
      </w:r>
      <w:r w:rsidR="00F038E8">
        <w:rPr>
          <w:b w:val="0"/>
        </w:rPr>
        <w:tab/>
      </w:r>
      <w:r w:rsidR="00F038E8">
        <w:rPr>
          <w:b w:val="0"/>
        </w:rPr>
        <w:tab/>
      </w:r>
      <w:r w:rsidR="00F038E8">
        <w:rPr>
          <w:b w:val="0"/>
        </w:rPr>
        <w:tab/>
      </w:r>
      <w:r w:rsidR="00F038E8">
        <w:rPr>
          <w:b w:val="0"/>
        </w:rPr>
        <w:tab/>
      </w:r>
      <w:r w:rsidR="00F038E8">
        <w:rPr>
          <w:b w:val="0"/>
        </w:rPr>
        <w:tab/>
        <w:t>17стр.</w:t>
      </w:r>
    </w:p>
    <w:p w:rsidR="000A7CCA" w:rsidRPr="004B0565" w:rsidRDefault="000A7CCA" w:rsidP="000A7CCA">
      <w:pPr>
        <w:pStyle w:val="a3"/>
        <w:ind w:hanging="578"/>
        <w:rPr>
          <w:b w:val="0"/>
        </w:rPr>
      </w:pPr>
      <w:r>
        <w:rPr>
          <w:b w:val="0"/>
        </w:rPr>
        <w:t>Литература</w:t>
      </w:r>
      <w:r w:rsidR="00F038E8">
        <w:rPr>
          <w:b w:val="0"/>
        </w:rPr>
        <w:tab/>
      </w:r>
      <w:r w:rsidR="00F038E8">
        <w:rPr>
          <w:b w:val="0"/>
        </w:rPr>
        <w:tab/>
      </w:r>
      <w:r w:rsidR="00F038E8">
        <w:rPr>
          <w:b w:val="0"/>
        </w:rPr>
        <w:tab/>
      </w:r>
      <w:r w:rsidR="00F038E8">
        <w:rPr>
          <w:b w:val="0"/>
        </w:rPr>
        <w:tab/>
      </w:r>
      <w:r w:rsidR="00F038E8">
        <w:rPr>
          <w:b w:val="0"/>
        </w:rPr>
        <w:tab/>
      </w:r>
      <w:r w:rsidR="00F038E8">
        <w:rPr>
          <w:b w:val="0"/>
        </w:rPr>
        <w:tab/>
      </w:r>
      <w:r w:rsidR="00F038E8">
        <w:rPr>
          <w:b w:val="0"/>
        </w:rPr>
        <w:tab/>
      </w:r>
      <w:r w:rsidR="00F038E8">
        <w:rPr>
          <w:b w:val="0"/>
        </w:rPr>
        <w:tab/>
      </w:r>
      <w:r w:rsidR="00F038E8">
        <w:rPr>
          <w:b w:val="0"/>
        </w:rPr>
        <w:tab/>
        <w:t>22стр.</w:t>
      </w:r>
    </w:p>
    <w:p w:rsidR="00822854" w:rsidRPr="004B0565" w:rsidRDefault="00822854" w:rsidP="004B0565">
      <w:pPr>
        <w:pStyle w:val="a3"/>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Pr="004B0565" w:rsidRDefault="00822854" w:rsidP="004B0565">
      <w:pPr>
        <w:rPr>
          <w:b w:val="0"/>
        </w:rPr>
      </w:pPr>
    </w:p>
    <w:p w:rsidR="00822854" w:rsidRDefault="00822854" w:rsidP="004B0565">
      <w:pPr>
        <w:rPr>
          <w:b w:val="0"/>
        </w:rPr>
      </w:pPr>
    </w:p>
    <w:p w:rsidR="000A7CCA" w:rsidRDefault="000A7CCA" w:rsidP="004B0565">
      <w:pPr>
        <w:rPr>
          <w:b w:val="0"/>
        </w:rPr>
      </w:pPr>
    </w:p>
    <w:p w:rsidR="000A7CCA" w:rsidRDefault="000A7CCA" w:rsidP="004B0565">
      <w:pPr>
        <w:rPr>
          <w:b w:val="0"/>
        </w:rPr>
      </w:pPr>
    </w:p>
    <w:p w:rsidR="000A7CCA" w:rsidRDefault="000A7CCA" w:rsidP="004B0565">
      <w:pPr>
        <w:rPr>
          <w:b w:val="0"/>
        </w:rPr>
      </w:pPr>
    </w:p>
    <w:p w:rsidR="000A7CCA" w:rsidRDefault="000A7CCA" w:rsidP="004B0565">
      <w:pPr>
        <w:rPr>
          <w:b w:val="0"/>
        </w:rPr>
      </w:pPr>
    </w:p>
    <w:p w:rsidR="000A7CCA" w:rsidRDefault="000A7CCA" w:rsidP="004B0565">
      <w:pPr>
        <w:rPr>
          <w:b w:val="0"/>
        </w:rPr>
      </w:pPr>
    </w:p>
    <w:p w:rsidR="000A7CCA" w:rsidRDefault="000A7CCA" w:rsidP="004B0565">
      <w:pPr>
        <w:rPr>
          <w:b w:val="0"/>
        </w:rPr>
      </w:pPr>
    </w:p>
    <w:p w:rsidR="00F038E8" w:rsidRDefault="00F038E8" w:rsidP="000A7CCA">
      <w:pPr>
        <w:jc w:val="center"/>
        <w:rPr>
          <w:b w:val="0"/>
        </w:rPr>
      </w:pPr>
      <w:r>
        <w:rPr>
          <w:b w:val="0"/>
        </w:rPr>
        <w:t>2</w:t>
      </w:r>
    </w:p>
    <w:p w:rsidR="00F038E8" w:rsidRDefault="00F038E8" w:rsidP="000A7CCA">
      <w:pPr>
        <w:jc w:val="center"/>
        <w:rPr>
          <w:b w:val="0"/>
        </w:rPr>
      </w:pPr>
    </w:p>
    <w:p w:rsidR="00822854" w:rsidRPr="004B0565" w:rsidRDefault="00822854" w:rsidP="000A7CCA">
      <w:pPr>
        <w:jc w:val="center"/>
        <w:rPr>
          <w:rFonts w:eastAsia="Times New Roman"/>
          <w:b w:val="0"/>
        </w:rPr>
      </w:pPr>
      <w:r w:rsidRPr="004B0565">
        <w:rPr>
          <w:rFonts w:eastAsia="Times New Roman"/>
          <w:b w:val="0"/>
        </w:rPr>
        <w:t>Аннотация</w:t>
      </w:r>
    </w:p>
    <w:p w:rsidR="00654399" w:rsidRPr="004B0565" w:rsidRDefault="00822854" w:rsidP="008E5D4E">
      <w:pPr>
        <w:spacing w:line="240" w:lineRule="auto"/>
        <w:jc w:val="both"/>
        <w:rPr>
          <w:rFonts w:eastAsia="Times New Roman"/>
          <w:b w:val="0"/>
        </w:rPr>
      </w:pPr>
      <w:r w:rsidRPr="004B0565">
        <w:rPr>
          <w:rFonts w:eastAsia="Times New Roman"/>
          <w:b w:val="0"/>
          <w:bCs/>
        </w:rPr>
        <w:t>Целью </w:t>
      </w:r>
      <w:r w:rsidRPr="004B0565">
        <w:rPr>
          <w:rFonts w:eastAsia="Times New Roman"/>
          <w:b w:val="0"/>
        </w:rPr>
        <w:t>написания методической разработки является систематизация материала по теме открытого урока и его пр</w:t>
      </w:r>
      <w:r w:rsidR="00C50953" w:rsidRPr="004B0565">
        <w:rPr>
          <w:rFonts w:eastAsia="Times New Roman"/>
          <w:b w:val="0"/>
        </w:rPr>
        <w:t>именение преподавателями  биологии  экологии, географии.</w:t>
      </w:r>
      <w:r w:rsidRPr="004B0565">
        <w:rPr>
          <w:rFonts w:eastAsia="Times New Roman"/>
          <w:b w:val="0"/>
        </w:rPr>
        <w:t xml:space="preserve"> Сегодня, как никогда,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 </w:t>
      </w:r>
    </w:p>
    <w:p w:rsidR="00822854" w:rsidRPr="004B0565" w:rsidRDefault="00822854" w:rsidP="008E5D4E">
      <w:pPr>
        <w:spacing w:line="240" w:lineRule="auto"/>
        <w:jc w:val="both"/>
        <w:rPr>
          <w:rFonts w:eastAsia="Times New Roman"/>
          <w:b w:val="0"/>
        </w:rPr>
      </w:pPr>
      <w:r w:rsidRPr="004B0565">
        <w:rPr>
          <w:rFonts w:eastAsia="Times New Roman"/>
          <w:b w:val="0"/>
        </w:rPr>
        <w:t>Основой как национального, так и мирового развития общества должна стать гармония человека и природы. Поэтому важным звеном современного образования в последние годы все в больше степени являются экологическое образование и воспитание.</w:t>
      </w:r>
    </w:p>
    <w:p w:rsidR="00822854" w:rsidRPr="004B0565" w:rsidRDefault="00822854" w:rsidP="008E5D4E">
      <w:pPr>
        <w:spacing w:line="240" w:lineRule="auto"/>
        <w:jc w:val="both"/>
        <w:rPr>
          <w:b w:val="0"/>
        </w:rPr>
      </w:pPr>
    </w:p>
    <w:p w:rsidR="00654399" w:rsidRPr="004B0565" w:rsidRDefault="00654399" w:rsidP="004B0565">
      <w:pPr>
        <w:rPr>
          <w:b w:val="0"/>
        </w:rPr>
      </w:pPr>
    </w:p>
    <w:p w:rsidR="00654399" w:rsidRPr="004B0565" w:rsidRDefault="00654399" w:rsidP="004B0565">
      <w:pPr>
        <w:rPr>
          <w:b w:val="0"/>
        </w:rPr>
      </w:pPr>
    </w:p>
    <w:p w:rsidR="00654399" w:rsidRPr="004B0565" w:rsidRDefault="00654399" w:rsidP="004B0565">
      <w:pPr>
        <w:rPr>
          <w:b w:val="0"/>
        </w:rPr>
      </w:pPr>
    </w:p>
    <w:p w:rsidR="00654399" w:rsidRPr="004B0565" w:rsidRDefault="00654399" w:rsidP="004B0565">
      <w:pPr>
        <w:rPr>
          <w:b w:val="0"/>
        </w:rPr>
      </w:pPr>
    </w:p>
    <w:p w:rsidR="00654399" w:rsidRPr="004B0565" w:rsidRDefault="00654399" w:rsidP="004B0565">
      <w:pPr>
        <w:rPr>
          <w:b w:val="0"/>
        </w:rPr>
      </w:pPr>
    </w:p>
    <w:p w:rsidR="00654399" w:rsidRPr="004B0565" w:rsidRDefault="00654399" w:rsidP="004B0565">
      <w:pPr>
        <w:rPr>
          <w:b w:val="0"/>
        </w:rPr>
      </w:pPr>
    </w:p>
    <w:p w:rsidR="00654399" w:rsidRPr="004B0565" w:rsidRDefault="00654399" w:rsidP="004B0565">
      <w:pPr>
        <w:rPr>
          <w:b w:val="0"/>
        </w:rPr>
      </w:pPr>
    </w:p>
    <w:p w:rsidR="00654399" w:rsidRPr="004B0565" w:rsidRDefault="00654399" w:rsidP="004B0565">
      <w:pPr>
        <w:rPr>
          <w:b w:val="0"/>
        </w:rPr>
      </w:pPr>
    </w:p>
    <w:p w:rsidR="00654399" w:rsidRPr="004B0565" w:rsidRDefault="00654399" w:rsidP="004B0565">
      <w:pPr>
        <w:rPr>
          <w:b w:val="0"/>
        </w:rPr>
      </w:pPr>
    </w:p>
    <w:p w:rsidR="00654399" w:rsidRPr="004B0565" w:rsidRDefault="00654399" w:rsidP="004B0565">
      <w:pPr>
        <w:rPr>
          <w:b w:val="0"/>
        </w:rPr>
      </w:pPr>
    </w:p>
    <w:p w:rsidR="00654399" w:rsidRPr="004B0565" w:rsidRDefault="00654399" w:rsidP="004B0565">
      <w:pPr>
        <w:rPr>
          <w:b w:val="0"/>
        </w:rPr>
      </w:pPr>
    </w:p>
    <w:p w:rsidR="00654399" w:rsidRPr="004B0565" w:rsidRDefault="00654399" w:rsidP="004B0565">
      <w:pPr>
        <w:rPr>
          <w:b w:val="0"/>
        </w:rPr>
      </w:pPr>
    </w:p>
    <w:p w:rsidR="00654399" w:rsidRPr="004B0565" w:rsidRDefault="00654399" w:rsidP="004B0565">
      <w:pPr>
        <w:rPr>
          <w:b w:val="0"/>
        </w:rPr>
      </w:pPr>
    </w:p>
    <w:p w:rsidR="00654399" w:rsidRPr="004B0565" w:rsidRDefault="00654399" w:rsidP="004B0565">
      <w:pPr>
        <w:rPr>
          <w:b w:val="0"/>
        </w:rPr>
      </w:pPr>
    </w:p>
    <w:p w:rsidR="00654399" w:rsidRPr="004B0565" w:rsidRDefault="00654399" w:rsidP="004B0565">
      <w:pPr>
        <w:rPr>
          <w:b w:val="0"/>
        </w:rPr>
      </w:pPr>
    </w:p>
    <w:p w:rsidR="00654399" w:rsidRDefault="00654399" w:rsidP="004B0565">
      <w:pPr>
        <w:rPr>
          <w:b w:val="0"/>
        </w:rPr>
      </w:pPr>
    </w:p>
    <w:p w:rsidR="000A7CCA" w:rsidRDefault="000A7CCA" w:rsidP="004B0565">
      <w:pPr>
        <w:rPr>
          <w:b w:val="0"/>
        </w:rPr>
      </w:pPr>
    </w:p>
    <w:p w:rsidR="000A7CCA" w:rsidRDefault="000A7CCA" w:rsidP="004B0565">
      <w:pPr>
        <w:rPr>
          <w:b w:val="0"/>
        </w:rPr>
      </w:pPr>
    </w:p>
    <w:p w:rsidR="000A7CCA" w:rsidRDefault="000A7CCA" w:rsidP="004B0565">
      <w:pPr>
        <w:rPr>
          <w:b w:val="0"/>
        </w:rPr>
      </w:pPr>
    </w:p>
    <w:p w:rsidR="000A7CCA" w:rsidRDefault="000A7CCA" w:rsidP="004B0565">
      <w:pPr>
        <w:rPr>
          <w:b w:val="0"/>
        </w:rPr>
      </w:pPr>
    </w:p>
    <w:p w:rsidR="008E5D4E" w:rsidRPr="004B0565" w:rsidRDefault="008E5D4E" w:rsidP="008E5D4E">
      <w:pPr>
        <w:jc w:val="center"/>
        <w:rPr>
          <w:b w:val="0"/>
        </w:rPr>
      </w:pPr>
      <w:r>
        <w:rPr>
          <w:b w:val="0"/>
        </w:rPr>
        <w:t>3</w:t>
      </w:r>
    </w:p>
    <w:p w:rsidR="00654399" w:rsidRPr="004B0565" w:rsidRDefault="00654399" w:rsidP="000A7CCA">
      <w:pPr>
        <w:jc w:val="center"/>
        <w:rPr>
          <w:b w:val="0"/>
        </w:rPr>
      </w:pPr>
      <w:r w:rsidRPr="004B0565">
        <w:rPr>
          <w:b w:val="0"/>
        </w:rPr>
        <w:lastRenderedPageBreak/>
        <w:t>Введение</w:t>
      </w:r>
    </w:p>
    <w:p w:rsidR="005C095C" w:rsidRDefault="00EE5264" w:rsidP="005C095C">
      <w:pPr>
        <w:spacing w:line="240" w:lineRule="auto"/>
        <w:jc w:val="both"/>
        <w:rPr>
          <w:b w:val="0"/>
          <w:shd w:val="clear" w:color="auto" w:fill="FFFFFF"/>
        </w:rPr>
      </w:pPr>
      <w:r w:rsidRPr="005C095C">
        <w:rPr>
          <w:b w:val="0"/>
          <w:shd w:val="clear" w:color="auto" w:fill="FFFFFF"/>
        </w:rPr>
        <w:t xml:space="preserve">На современном этапе развития РФ резко обострилась экологическая ситуация в стране. Создаётся опасность нынешнего и воспроизводства будущих поколений. Идёт процесс расширения особо неблагополучных экологических зон, дальнейшее экономическое развитие которых без надлежащих мер по охране природы может привести к образованию обширных зон экологического бедствия. Требуется существенное совершенствование экологического образования, превращение его во всеобщий непрерывный процесс, охватывающий все ступени обучения. Для решения экологических проблем, стоящих перед страной, необходимо знание основ охраны природы и рационального природопользования. </w:t>
      </w:r>
    </w:p>
    <w:p w:rsidR="005C095C" w:rsidRDefault="00EE5264" w:rsidP="005C095C">
      <w:pPr>
        <w:spacing w:line="240" w:lineRule="auto"/>
        <w:jc w:val="both"/>
        <w:rPr>
          <w:b w:val="0"/>
        </w:rPr>
      </w:pPr>
      <w:r w:rsidRPr="005C095C">
        <w:rPr>
          <w:b w:val="0"/>
        </w:rPr>
        <w:t xml:space="preserve">Актуальность темы определена тем, что отдельной категорией объектов охраны окружающей среды являются особо охраняемые территории и объекты. Статус ООПТ в настоящее время определяется Федеральным Законом "Об особо охраняемых природных территориях". </w:t>
      </w:r>
      <w:proofErr w:type="gramStart"/>
      <w:r w:rsidRPr="005C095C">
        <w:rPr>
          <w:b w:val="0"/>
        </w:rPr>
        <w:t xml:space="preserve">Согласно Закону,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свое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специальной охраны." </w:t>
      </w:r>
      <w:r w:rsidR="0019211A" w:rsidRPr="005C095C">
        <w:rPr>
          <w:b w:val="0"/>
        </w:rPr>
        <w:t xml:space="preserve"> </w:t>
      </w:r>
      <w:proofErr w:type="gramEnd"/>
    </w:p>
    <w:p w:rsidR="00EE5264" w:rsidRPr="005C095C" w:rsidRDefault="005C095C" w:rsidP="005C095C">
      <w:pPr>
        <w:spacing w:line="240" w:lineRule="auto"/>
        <w:jc w:val="both"/>
        <w:rPr>
          <w:b w:val="0"/>
        </w:rPr>
      </w:pPr>
      <w:r>
        <w:rPr>
          <w:b w:val="0"/>
        </w:rPr>
        <w:t xml:space="preserve"> Материал данной методической разработки предназначен </w:t>
      </w:r>
      <w:proofErr w:type="gramStart"/>
      <w:r>
        <w:rPr>
          <w:b w:val="0"/>
        </w:rPr>
        <w:t>для</w:t>
      </w:r>
      <w:proofErr w:type="gramEnd"/>
      <w:r w:rsidR="00EE5264" w:rsidRPr="005C095C">
        <w:rPr>
          <w:b w:val="0"/>
        </w:rPr>
        <w:t xml:space="preserve"> </w:t>
      </w:r>
      <w:proofErr w:type="gramStart"/>
      <w:r w:rsidR="00EE5264" w:rsidRPr="005C095C">
        <w:rPr>
          <w:b w:val="0"/>
        </w:rPr>
        <w:t>выяснение</w:t>
      </w:r>
      <w:proofErr w:type="gramEnd"/>
      <w:r w:rsidR="00EE5264" w:rsidRPr="005C095C">
        <w:rPr>
          <w:b w:val="0"/>
        </w:rPr>
        <w:t xml:space="preserve"> значения и важности системы особо охраняемых природных территорий в России. Для достижения поставленной цели предполагается решить следующие задачи: изучить понятие ООПТ, их виды и задачи, исследовать современное состояние сети ООПТ России и рассмотреть направления развития государственной сети ООПТ России.</w:t>
      </w:r>
    </w:p>
    <w:p w:rsidR="00EE5264" w:rsidRPr="005C095C" w:rsidRDefault="00EE5264" w:rsidP="005C095C">
      <w:pPr>
        <w:spacing w:line="240" w:lineRule="auto"/>
        <w:jc w:val="both"/>
        <w:rPr>
          <w:b w:val="0"/>
          <w:shd w:val="clear" w:color="auto" w:fill="FFFFFF"/>
        </w:rPr>
      </w:pPr>
    </w:p>
    <w:p w:rsidR="00EB38CC" w:rsidRPr="004B0565" w:rsidRDefault="00EB38CC" w:rsidP="004B0565">
      <w:pPr>
        <w:rPr>
          <w:b w:val="0"/>
        </w:rPr>
      </w:pPr>
    </w:p>
    <w:p w:rsidR="00EB38CC" w:rsidRPr="004B0565" w:rsidRDefault="00EB38CC" w:rsidP="004B0565">
      <w:pPr>
        <w:rPr>
          <w:b w:val="0"/>
        </w:rPr>
      </w:pPr>
    </w:p>
    <w:p w:rsidR="008E5D4E" w:rsidRDefault="008E5D4E" w:rsidP="000A7CCA">
      <w:pPr>
        <w:jc w:val="center"/>
        <w:rPr>
          <w:b w:val="0"/>
        </w:rPr>
      </w:pPr>
    </w:p>
    <w:p w:rsidR="008E5D4E" w:rsidRDefault="008E5D4E" w:rsidP="000A7CCA">
      <w:pPr>
        <w:jc w:val="center"/>
        <w:rPr>
          <w:b w:val="0"/>
        </w:rPr>
      </w:pPr>
    </w:p>
    <w:p w:rsidR="008E5D4E" w:rsidRDefault="008E5D4E" w:rsidP="000A7CCA">
      <w:pPr>
        <w:jc w:val="center"/>
        <w:rPr>
          <w:b w:val="0"/>
        </w:rPr>
      </w:pPr>
    </w:p>
    <w:p w:rsidR="005C095C" w:rsidRDefault="005C095C" w:rsidP="000A7CCA">
      <w:pPr>
        <w:jc w:val="center"/>
        <w:rPr>
          <w:b w:val="0"/>
        </w:rPr>
      </w:pPr>
    </w:p>
    <w:p w:rsidR="005C095C" w:rsidRDefault="005C095C" w:rsidP="000A7CCA">
      <w:pPr>
        <w:jc w:val="center"/>
        <w:rPr>
          <w:b w:val="0"/>
        </w:rPr>
      </w:pPr>
    </w:p>
    <w:p w:rsidR="005C095C" w:rsidRDefault="005C095C" w:rsidP="000A7CCA">
      <w:pPr>
        <w:jc w:val="center"/>
        <w:rPr>
          <w:b w:val="0"/>
        </w:rPr>
      </w:pPr>
    </w:p>
    <w:p w:rsidR="008E5D4E" w:rsidRDefault="008E5D4E" w:rsidP="000A7CCA">
      <w:pPr>
        <w:jc w:val="center"/>
        <w:rPr>
          <w:b w:val="0"/>
        </w:rPr>
      </w:pPr>
      <w:r>
        <w:rPr>
          <w:b w:val="0"/>
        </w:rPr>
        <w:t>4</w:t>
      </w:r>
    </w:p>
    <w:p w:rsidR="005C095C" w:rsidRDefault="005C095C" w:rsidP="000A7CCA">
      <w:pPr>
        <w:jc w:val="center"/>
        <w:rPr>
          <w:b w:val="0"/>
        </w:rPr>
      </w:pPr>
    </w:p>
    <w:p w:rsidR="00A03744" w:rsidRPr="004B0565" w:rsidRDefault="00EB3A5F" w:rsidP="000A7CCA">
      <w:pPr>
        <w:jc w:val="center"/>
        <w:rPr>
          <w:b w:val="0"/>
        </w:rPr>
      </w:pPr>
      <w:r w:rsidRPr="004B0565">
        <w:rPr>
          <w:b w:val="0"/>
        </w:rPr>
        <w:lastRenderedPageBreak/>
        <w:t>Основная часть</w:t>
      </w:r>
    </w:p>
    <w:p w:rsidR="00682ED1" w:rsidRPr="004B0565" w:rsidRDefault="00682ED1" w:rsidP="000A7CCA">
      <w:pPr>
        <w:jc w:val="center"/>
        <w:rPr>
          <w:b w:val="0"/>
        </w:rPr>
      </w:pPr>
      <w:r w:rsidRPr="004B0565">
        <w:rPr>
          <w:b w:val="0"/>
        </w:rPr>
        <w:t>Технологическая карта</w:t>
      </w:r>
    </w:p>
    <w:p w:rsidR="00682ED1" w:rsidRPr="000A7CCA" w:rsidRDefault="00682ED1" w:rsidP="00075521">
      <w:pPr>
        <w:spacing w:line="240" w:lineRule="auto"/>
        <w:ind w:firstLine="0"/>
      </w:pPr>
      <w:r w:rsidRPr="000A7CCA">
        <w:t>Дата                                                                                                Группа</w:t>
      </w:r>
    </w:p>
    <w:p w:rsidR="00682ED1" w:rsidRPr="004B0565" w:rsidRDefault="00682ED1" w:rsidP="00075521">
      <w:pPr>
        <w:spacing w:line="240" w:lineRule="auto"/>
        <w:ind w:firstLine="0"/>
        <w:rPr>
          <w:b w:val="0"/>
        </w:rPr>
      </w:pPr>
      <w:r w:rsidRPr="000A7CCA">
        <w:t>Дисциплина:</w:t>
      </w:r>
      <w:r w:rsidRPr="004B0565">
        <w:rPr>
          <w:b w:val="0"/>
        </w:rPr>
        <w:t xml:space="preserve"> Экологические основы природопользования</w:t>
      </w:r>
    </w:p>
    <w:p w:rsidR="00682ED1" w:rsidRPr="004B0565" w:rsidRDefault="00682ED1" w:rsidP="00075521">
      <w:pPr>
        <w:spacing w:line="240" w:lineRule="auto"/>
        <w:ind w:firstLine="0"/>
        <w:rPr>
          <w:b w:val="0"/>
        </w:rPr>
      </w:pPr>
      <w:r w:rsidRPr="000A7CCA">
        <w:t>Тема:</w:t>
      </w:r>
      <w:r w:rsidRPr="004B0565">
        <w:rPr>
          <w:b w:val="0"/>
        </w:rPr>
        <w:t xml:space="preserve"> Особо-охраняемые природные территории.</w:t>
      </w:r>
    </w:p>
    <w:p w:rsidR="00682ED1" w:rsidRDefault="00682ED1" w:rsidP="00075521">
      <w:pPr>
        <w:spacing w:line="240" w:lineRule="auto"/>
        <w:ind w:firstLine="0"/>
        <w:rPr>
          <w:b w:val="0"/>
        </w:rPr>
      </w:pPr>
      <w:r w:rsidRPr="000A7CCA">
        <w:t>Тип урока</w:t>
      </w:r>
      <w:r w:rsidR="00FD523A">
        <w:rPr>
          <w:b w:val="0"/>
        </w:rPr>
        <w:t>: изучение нового материала</w:t>
      </w:r>
    </w:p>
    <w:p w:rsidR="00682ED1" w:rsidRPr="004B0565" w:rsidRDefault="00682ED1" w:rsidP="00075521">
      <w:pPr>
        <w:spacing w:line="240" w:lineRule="auto"/>
        <w:ind w:firstLine="0"/>
        <w:rPr>
          <w:b w:val="0"/>
        </w:rPr>
      </w:pPr>
      <w:r w:rsidRPr="000A7CCA">
        <w:t>Время проведения</w:t>
      </w:r>
      <w:r w:rsidRPr="004B0565">
        <w:rPr>
          <w:b w:val="0"/>
        </w:rPr>
        <w:t xml:space="preserve"> – 90 мин.</w:t>
      </w:r>
    </w:p>
    <w:p w:rsidR="00682ED1" w:rsidRPr="000A7CCA" w:rsidRDefault="00682ED1" w:rsidP="00075521">
      <w:pPr>
        <w:spacing w:line="240" w:lineRule="auto"/>
        <w:ind w:firstLine="0"/>
      </w:pPr>
      <w:r w:rsidRPr="000A7CCA">
        <w:t>Цели урока:</w:t>
      </w:r>
    </w:p>
    <w:p w:rsidR="000A7CCA" w:rsidRDefault="00682ED1" w:rsidP="00075521">
      <w:pPr>
        <w:spacing w:line="240" w:lineRule="auto"/>
        <w:ind w:firstLine="0"/>
        <w:rPr>
          <w:b w:val="0"/>
          <w:i/>
        </w:rPr>
      </w:pPr>
      <w:r w:rsidRPr="004B0565">
        <w:rPr>
          <w:b w:val="0"/>
          <w:i/>
        </w:rPr>
        <w:t>Образовательные:</w:t>
      </w:r>
    </w:p>
    <w:p w:rsidR="007A398A" w:rsidRPr="004B0565" w:rsidRDefault="00075521" w:rsidP="00075521">
      <w:pPr>
        <w:spacing w:line="240" w:lineRule="auto"/>
        <w:ind w:firstLine="0"/>
        <w:rPr>
          <w:b w:val="0"/>
          <w:iCs/>
          <w:color w:val="767676"/>
          <w:sz w:val="21"/>
          <w:szCs w:val="21"/>
        </w:rPr>
      </w:pPr>
      <w:r>
        <w:rPr>
          <w:b w:val="0"/>
          <w:i/>
        </w:rPr>
        <w:t xml:space="preserve">  </w:t>
      </w:r>
      <w:r w:rsidR="007A398A" w:rsidRPr="004B0565">
        <w:rPr>
          <w:b w:val="0"/>
          <w:color w:val="000000" w:themeColor="text1"/>
        </w:rPr>
        <w:t xml:space="preserve">знакомство студентов с возникновением и созданием </w:t>
      </w:r>
    </w:p>
    <w:p w:rsidR="000A7CCA" w:rsidRDefault="00075521" w:rsidP="00075521">
      <w:pPr>
        <w:spacing w:line="240" w:lineRule="auto"/>
        <w:ind w:firstLine="0"/>
        <w:rPr>
          <w:b w:val="0"/>
        </w:rPr>
      </w:pPr>
      <w:r>
        <w:rPr>
          <w:b w:val="0"/>
        </w:rPr>
        <w:t xml:space="preserve"> </w:t>
      </w:r>
      <w:r w:rsidR="007A398A" w:rsidRPr="004B0565">
        <w:rPr>
          <w:b w:val="0"/>
        </w:rPr>
        <w:t xml:space="preserve"> заповедных зон;</w:t>
      </w:r>
    </w:p>
    <w:p w:rsidR="000A7CCA" w:rsidRDefault="00075521" w:rsidP="00075521">
      <w:pPr>
        <w:spacing w:line="240" w:lineRule="auto"/>
        <w:ind w:firstLine="0"/>
        <w:rPr>
          <w:b w:val="0"/>
        </w:rPr>
      </w:pPr>
      <w:r>
        <w:rPr>
          <w:b w:val="0"/>
        </w:rPr>
        <w:t xml:space="preserve"> </w:t>
      </w:r>
      <w:r w:rsidR="007A398A" w:rsidRPr="004B0565">
        <w:rPr>
          <w:b w:val="0"/>
        </w:rPr>
        <w:t xml:space="preserve">формирование представлений у учащихся </w:t>
      </w:r>
      <w:proofErr w:type="gramStart"/>
      <w:r w:rsidR="007A398A" w:rsidRPr="004B0565">
        <w:rPr>
          <w:b w:val="0"/>
        </w:rPr>
        <w:t>об</w:t>
      </w:r>
      <w:proofErr w:type="gramEnd"/>
      <w:r w:rsidR="007A398A" w:rsidRPr="004B0565">
        <w:rPr>
          <w:b w:val="0"/>
        </w:rPr>
        <w:t xml:space="preserve"> охраняемых природных </w:t>
      </w:r>
    </w:p>
    <w:p w:rsidR="00593E51" w:rsidRDefault="00075521" w:rsidP="00075521">
      <w:pPr>
        <w:spacing w:line="240" w:lineRule="auto"/>
        <w:ind w:firstLine="0"/>
        <w:rPr>
          <w:b w:val="0"/>
        </w:rPr>
      </w:pPr>
      <w:r>
        <w:rPr>
          <w:b w:val="0"/>
        </w:rPr>
        <w:t xml:space="preserve">  </w:t>
      </w:r>
      <w:proofErr w:type="gramStart"/>
      <w:r w:rsidR="007A398A" w:rsidRPr="004B0565">
        <w:rPr>
          <w:b w:val="0"/>
        </w:rPr>
        <w:t>территориях</w:t>
      </w:r>
      <w:proofErr w:type="gramEnd"/>
      <w:r w:rsidR="007A398A" w:rsidRPr="004B0565">
        <w:rPr>
          <w:b w:val="0"/>
        </w:rPr>
        <w:t>.</w:t>
      </w:r>
    </w:p>
    <w:p w:rsidR="00593E51" w:rsidRDefault="00075521" w:rsidP="00075521">
      <w:pPr>
        <w:spacing w:line="240" w:lineRule="auto"/>
        <w:ind w:firstLine="0"/>
        <w:rPr>
          <w:b w:val="0"/>
          <w:i/>
          <w:iCs/>
          <w:color w:val="767676"/>
        </w:rPr>
      </w:pPr>
      <w:r>
        <w:rPr>
          <w:b w:val="0"/>
        </w:rPr>
        <w:t xml:space="preserve">  </w:t>
      </w:r>
      <w:r w:rsidR="00593E51">
        <w:rPr>
          <w:b w:val="0"/>
        </w:rPr>
        <w:t xml:space="preserve"> </w:t>
      </w:r>
      <w:r w:rsidR="00682ED1" w:rsidRPr="000A7CCA">
        <w:rPr>
          <w:b w:val="0"/>
          <w:i/>
        </w:rPr>
        <w:t>Развивающие</w:t>
      </w:r>
      <w:r w:rsidR="00682ED1" w:rsidRPr="000A7CCA">
        <w:rPr>
          <w:b w:val="0"/>
        </w:rPr>
        <w:t>:</w:t>
      </w:r>
      <w:r w:rsidR="007A398A" w:rsidRPr="000A7CCA">
        <w:rPr>
          <w:b w:val="0"/>
          <w:i/>
          <w:iCs/>
          <w:color w:val="767676"/>
        </w:rPr>
        <w:t xml:space="preserve"> </w:t>
      </w:r>
    </w:p>
    <w:p w:rsidR="00593E51" w:rsidRDefault="00075521" w:rsidP="00075521">
      <w:pPr>
        <w:spacing w:line="240" w:lineRule="auto"/>
        <w:ind w:firstLine="0"/>
        <w:rPr>
          <w:b w:val="0"/>
          <w:color w:val="000000" w:themeColor="text1"/>
        </w:rPr>
      </w:pPr>
      <w:r>
        <w:rPr>
          <w:b w:val="0"/>
          <w:i/>
          <w:iCs/>
          <w:color w:val="767676"/>
        </w:rPr>
        <w:t xml:space="preserve"> </w:t>
      </w:r>
      <w:r w:rsidR="007A398A" w:rsidRPr="000A7CCA">
        <w:rPr>
          <w:b w:val="0"/>
          <w:color w:val="000000" w:themeColor="text1"/>
        </w:rPr>
        <w:t>форми</w:t>
      </w:r>
      <w:r w:rsidR="00593E51">
        <w:rPr>
          <w:b w:val="0"/>
          <w:color w:val="000000" w:themeColor="text1"/>
        </w:rPr>
        <w:t>рование экологического сознания;</w:t>
      </w:r>
    </w:p>
    <w:p w:rsidR="00593E51" w:rsidRDefault="00075521" w:rsidP="00075521">
      <w:pPr>
        <w:spacing w:line="240" w:lineRule="auto"/>
        <w:ind w:firstLine="0"/>
        <w:rPr>
          <w:b w:val="0"/>
          <w:color w:val="000000" w:themeColor="text1"/>
        </w:rPr>
      </w:pPr>
      <w:r>
        <w:rPr>
          <w:b w:val="0"/>
          <w:color w:val="000000" w:themeColor="text1"/>
        </w:rPr>
        <w:t xml:space="preserve"> </w:t>
      </w:r>
      <w:r w:rsidR="007A398A" w:rsidRPr="000A7CCA">
        <w:rPr>
          <w:b w:val="0"/>
          <w:color w:val="000000" w:themeColor="text1"/>
        </w:rPr>
        <w:t xml:space="preserve">развитие самостоятельности и умения работать с </w:t>
      </w:r>
      <w:proofErr w:type="gramStart"/>
      <w:r w:rsidR="007A398A" w:rsidRPr="000A7CCA">
        <w:rPr>
          <w:b w:val="0"/>
          <w:color w:val="000000" w:themeColor="text1"/>
        </w:rPr>
        <w:t>дополнительными</w:t>
      </w:r>
      <w:proofErr w:type="gramEnd"/>
      <w:r w:rsidR="007A398A" w:rsidRPr="000A7CCA">
        <w:rPr>
          <w:b w:val="0"/>
          <w:color w:val="000000" w:themeColor="text1"/>
        </w:rPr>
        <w:t xml:space="preserve"> </w:t>
      </w:r>
      <w:r w:rsidR="00593E51">
        <w:rPr>
          <w:b w:val="0"/>
          <w:color w:val="000000" w:themeColor="text1"/>
        </w:rPr>
        <w:t xml:space="preserve">   </w:t>
      </w:r>
    </w:p>
    <w:p w:rsidR="00593E51" w:rsidRDefault="00075521" w:rsidP="00075521">
      <w:pPr>
        <w:spacing w:line="240" w:lineRule="auto"/>
        <w:ind w:firstLine="0"/>
        <w:rPr>
          <w:b w:val="0"/>
          <w:color w:val="000000" w:themeColor="text1"/>
        </w:rPr>
      </w:pPr>
      <w:r>
        <w:rPr>
          <w:b w:val="0"/>
          <w:color w:val="000000" w:themeColor="text1"/>
        </w:rPr>
        <w:t xml:space="preserve"> </w:t>
      </w:r>
      <w:r w:rsidR="00593E51">
        <w:rPr>
          <w:b w:val="0"/>
          <w:color w:val="000000" w:themeColor="text1"/>
        </w:rPr>
        <w:t>источниками;</w:t>
      </w:r>
    </w:p>
    <w:p w:rsidR="00593E51" w:rsidRDefault="00075521" w:rsidP="00075521">
      <w:pPr>
        <w:spacing w:line="240" w:lineRule="auto"/>
        <w:ind w:firstLine="0"/>
        <w:rPr>
          <w:b w:val="0"/>
          <w:color w:val="000000" w:themeColor="text1"/>
        </w:rPr>
      </w:pPr>
      <w:r>
        <w:rPr>
          <w:b w:val="0"/>
          <w:color w:val="000000" w:themeColor="text1"/>
        </w:rPr>
        <w:t xml:space="preserve"> </w:t>
      </w:r>
      <w:r w:rsidR="007A398A" w:rsidRPr="000A7CCA">
        <w:rPr>
          <w:b w:val="0"/>
          <w:color w:val="000000" w:themeColor="text1"/>
        </w:rPr>
        <w:t>способствование формирования по</w:t>
      </w:r>
      <w:r w:rsidR="00593E51">
        <w:rPr>
          <w:b w:val="0"/>
          <w:color w:val="000000" w:themeColor="text1"/>
        </w:rPr>
        <w:t xml:space="preserve">знавательной активности   </w:t>
      </w:r>
    </w:p>
    <w:p w:rsidR="00593E51" w:rsidRDefault="00075521" w:rsidP="00075521">
      <w:pPr>
        <w:spacing w:line="240" w:lineRule="auto"/>
        <w:ind w:firstLine="0"/>
        <w:rPr>
          <w:b w:val="0"/>
          <w:color w:val="000000" w:themeColor="text1"/>
        </w:rPr>
      </w:pPr>
      <w:r>
        <w:rPr>
          <w:b w:val="0"/>
          <w:color w:val="000000" w:themeColor="text1"/>
        </w:rPr>
        <w:t xml:space="preserve"> </w:t>
      </w:r>
      <w:r w:rsidR="00593E51">
        <w:rPr>
          <w:b w:val="0"/>
          <w:color w:val="000000" w:themeColor="text1"/>
        </w:rPr>
        <w:t>обучающихся</w:t>
      </w:r>
      <w:r w:rsidR="007A398A" w:rsidRPr="000A7CCA">
        <w:rPr>
          <w:b w:val="0"/>
          <w:color w:val="000000" w:themeColor="text1"/>
        </w:rPr>
        <w:t xml:space="preserve"> на уроке через применение исследовательских заданий, </w:t>
      </w:r>
      <w:r w:rsidR="00593E51">
        <w:rPr>
          <w:b w:val="0"/>
          <w:color w:val="000000" w:themeColor="text1"/>
        </w:rPr>
        <w:t xml:space="preserve"> </w:t>
      </w:r>
    </w:p>
    <w:p w:rsidR="00682ED1" w:rsidRPr="000A7CCA" w:rsidRDefault="00075521" w:rsidP="00075521">
      <w:pPr>
        <w:spacing w:line="240" w:lineRule="auto"/>
        <w:ind w:firstLine="0"/>
        <w:rPr>
          <w:b w:val="0"/>
          <w:color w:val="000000" w:themeColor="text1"/>
        </w:rPr>
      </w:pPr>
      <w:r>
        <w:rPr>
          <w:b w:val="0"/>
          <w:color w:val="000000" w:themeColor="text1"/>
        </w:rPr>
        <w:t xml:space="preserve"> </w:t>
      </w:r>
      <w:r w:rsidR="007A398A" w:rsidRPr="000A7CCA">
        <w:rPr>
          <w:b w:val="0"/>
          <w:color w:val="000000" w:themeColor="text1"/>
        </w:rPr>
        <w:t>презентаций;</w:t>
      </w:r>
    </w:p>
    <w:p w:rsidR="00593E51" w:rsidRDefault="00075521" w:rsidP="00075521">
      <w:pPr>
        <w:spacing w:line="240" w:lineRule="auto"/>
        <w:ind w:firstLine="0"/>
        <w:rPr>
          <w:b w:val="0"/>
          <w:i/>
        </w:rPr>
      </w:pPr>
      <w:r>
        <w:rPr>
          <w:b w:val="0"/>
          <w:i/>
        </w:rPr>
        <w:t xml:space="preserve">  </w:t>
      </w:r>
      <w:r w:rsidR="00682ED1" w:rsidRPr="004B0565">
        <w:rPr>
          <w:b w:val="0"/>
          <w:i/>
        </w:rPr>
        <w:t>Воспитательные:</w:t>
      </w:r>
    </w:p>
    <w:p w:rsidR="00593E51" w:rsidRDefault="00075521" w:rsidP="00075521">
      <w:pPr>
        <w:spacing w:line="240" w:lineRule="auto"/>
        <w:ind w:firstLine="0"/>
        <w:rPr>
          <w:b w:val="0"/>
          <w:color w:val="000000" w:themeColor="text1"/>
        </w:rPr>
      </w:pPr>
      <w:r>
        <w:rPr>
          <w:b w:val="0"/>
          <w:i/>
          <w:iCs/>
          <w:color w:val="767676"/>
          <w:sz w:val="21"/>
          <w:szCs w:val="21"/>
        </w:rPr>
        <w:t xml:space="preserve"> </w:t>
      </w:r>
      <w:r w:rsidR="004B0565" w:rsidRPr="004B0565">
        <w:rPr>
          <w:b w:val="0"/>
          <w:color w:val="000000" w:themeColor="text1"/>
        </w:rPr>
        <w:t xml:space="preserve">воспитание бережного отношения к природе; воспитание любви к родной </w:t>
      </w:r>
      <w:r>
        <w:rPr>
          <w:b w:val="0"/>
          <w:color w:val="000000" w:themeColor="text1"/>
        </w:rPr>
        <w:t xml:space="preserve">  </w:t>
      </w:r>
      <w:r w:rsidR="004B0565" w:rsidRPr="004B0565">
        <w:rPr>
          <w:b w:val="0"/>
          <w:color w:val="000000" w:themeColor="text1"/>
        </w:rPr>
        <w:t>природе, ее красоте;</w:t>
      </w:r>
    </w:p>
    <w:p w:rsidR="00593E51" w:rsidRDefault="004B0565" w:rsidP="00075521">
      <w:pPr>
        <w:spacing w:line="240" w:lineRule="auto"/>
        <w:ind w:firstLine="0"/>
        <w:rPr>
          <w:b w:val="0"/>
          <w:color w:val="000000" w:themeColor="text1"/>
        </w:rPr>
      </w:pPr>
      <w:r w:rsidRPr="004B0565">
        <w:rPr>
          <w:b w:val="0"/>
          <w:color w:val="000000" w:themeColor="text1"/>
        </w:rPr>
        <w:t xml:space="preserve">формирование экологической культуры поведения в окружающей среде; </w:t>
      </w:r>
    </w:p>
    <w:p w:rsidR="00682ED1" w:rsidRPr="004B0565" w:rsidRDefault="004B0565" w:rsidP="00075521">
      <w:pPr>
        <w:spacing w:line="240" w:lineRule="auto"/>
        <w:ind w:firstLine="0"/>
        <w:rPr>
          <w:b w:val="0"/>
          <w:color w:val="000000" w:themeColor="text1"/>
        </w:rPr>
      </w:pPr>
      <w:r w:rsidRPr="004B0565">
        <w:rPr>
          <w:b w:val="0"/>
          <w:color w:val="000000" w:themeColor="text1"/>
        </w:rPr>
        <w:t>гражданской ответственности за ее сохранение.</w:t>
      </w:r>
    </w:p>
    <w:p w:rsidR="004B0565" w:rsidRPr="004B0565" w:rsidRDefault="004B0565" w:rsidP="00075521">
      <w:pPr>
        <w:spacing w:line="240" w:lineRule="auto"/>
        <w:ind w:firstLine="0"/>
        <w:rPr>
          <w:b w:val="0"/>
          <w:i/>
        </w:rPr>
      </w:pPr>
      <w:r w:rsidRPr="00593E51">
        <w:t>Задачи:</w:t>
      </w:r>
      <w:r w:rsidRPr="004B0565">
        <w:rPr>
          <w:b w:val="0"/>
        </w:rPr>
        <w:t xml:space="preserve"> в результате </w:t>
      </w:r>
      <w:proofErr w:type="gramStart"/>
      <w:r w:rsidRPr="004B0565">
        <w:rPr>
          <w:b w:val="0"/>
        </w:rPr>
        <w:t>работы</w:t>
      </w:r>
      <w:proofErr w:type="gramEnd"/>
      <w:r w:rsidRPr="004B0565">
        <w:rPr>
          <w:b w:val="0"/>
        </w:rPr>
        <w:t xml:space="preserve"> на занятии обучающиеся будут обладать следующими общими и профессиональными компетенциями:</w:t>
      </w:r>
    </w:p>
    <w:p w:rsidR="00682ED1" w:rsidRDefault="00593E51" w:rsidP="00075521">
      <w:pPr>
        <w:spacing w:line="240" w:lineRule="auto"/>
        <w:ind w:firstLine="0"/>
        <w:rPr>
          <w:b w:val="0"/>
        </w:rPr>
      </w:pPr>
      <w:proofErr w:type="gramStart"/>
      <w:r>
        <w:rPr>
          <w:b w:val="0"/>
        </w:rPr>
        <w:t>ОК</w:t>
      </w:r>
      <w:proofErr w:type="gramEnd"/>
      <w:r>
        <w:rPr>
          <w:b w:val="0"/>
        </w:rPr>
        <w:t>-</w:t>
      </w:r>
      <w:r w:rsidR="00075521">
        <w:rPr>
          <w:b w:val="0"/>
        </w:rPr>
        <w:t xml:space="preserve"> 5</w:t>
      </w:r>
      <w:r>
        <w:rPr>
          <w:b w:val="0"/>
        </w:rPr>
        <w:t xml:space="preserve"> осуществлять поиск анализ и оценку информации, необходимой для постановки решения профессиональных задач, профессионального</w:t>
      </w:r>
      <w:r w:rsidR="00075521">
        <w:rPr>
          <w:b w:val="0"/>
        </w:rPr>
        <w:t xml:space="preserve"> и личностного развития; ОК- 6 работать в коллективе и в команде; </w:t>
      </w:r>
    </w:p>
    <w:p w:rsidR="00075521" w:rsidRPr="004B0565" w:rsidRDefault="00075521" w:rsidP="00075521">
      <w:pPr>
        <w:spacing w:line="240" w:lineRule="auto"/>
        <w:ind w:firstLine="0"/>
        <w:rPr>
          <w:b w:val="0"/>
        </w:rPr>
      </w:pPr>
      <w:r>
        <w:rPr>
          <w:b w:val="0"/>
        </w:rPr>
        <w:t>ПК-4.1</w:t>
      </w:r>
      <w:proofErr w:type="gramStart"/>
      <w:r>
        <w:rPr>
          <w:b w:val="0"/>
        </w:rPr>
        <w:t xml:space="preserve"> О</w:t>
      </w:r>
      <w:proofErr w:type="gramEnd"/>
      <w:r>
        <w:rPr>
          <w:b w:val="0"/>
        </w:rPr>
        <w:t>существлять сбор и обработку необходимой и достаточной информации об объекте оценки и аналогичных объектах.</w:t>
      </w:r>
    </w:p>
    <w:p w:rsidR="00682ED1" w:rsidRPr="004B0565" w:rsidRDefault="00682ED1" w:rsidP="00075521">
      <w:pPr>
        <w:ind w:firstLine="0"/>
        <w:rPr>
          <w:b w:val="0"/>
        </w:rPr>
      </w:pPr>
    </w:p>
    <w:p w:rsidR="00682ED1" w:rsidRPr="004B0565" w:rsidRDefault="00682ED1" w:rsidP="004B0565">
      <w:pPr>
        <w:rPr>
          <w:b w:val="0"/>
        </w:rPr>
      </w:pPr>
    </w:p>
    <w:p w:rsidR="00682ED1" w:rsidRPr="004B0565" w:rsidRDefault="00682ED1" w:rsidP="004B0565">
      <w:pPr>
        <w:rPr>
          <w:b w:val="0"/>
        </w:rPr>
      </w:pPr>
    </w:p>
    <w:p w:rsidR="00682ED1" w:rsidRPr="004B0565" w:rsidRDefault="00682ED1" w:rsidP="004B0565">
      <w:pPr>
        <w:rPr>
          <w:b w:val="0"/>
        </w:rPr>
      </w:pPr>
    </w:p>
    <w:p w:rsidR="00682ED1" w:rsidRPr="004B0565" w:rsidRDefault="00682ED1" w:rsidP="004B0565">
      <w:pPr>
        <w:rPr>
          <w:b w:val="0"/>
        </w:rPr>
      </w:pPr>
    </w:p>
    <w:p w:rsidR="00682ED1" w:rsidRPr="004B0565" w:rsidRDefault="00682ED1" w:rsidP="004B0565">
      <w:pPr>
        <w:rPr>
          <w:b w:val="0"/>
        </w:rPr>
      </w:pPr>
    </w:p>
    <w:p w:rsidR="00682ED1" w:rsidRPr="004B0565" w:rsidRDefault="00682ED1" w:rsidP="004B0565">
      <w:pPr>
        <w:rPr>
          <w:b w:val="0"/>
        </w:rPr>
      </w:pPr>
    </w:p>
    <w:p w:rsidR="00682ED1" w:rsidRPr="004B0565" w:rsidRDefault="008E5D4E" w:rsidP="008E5D4E">
      <w:pPr>
        <w:jc w:val="center"/>
        <w:rPr>
          <w:b w:val="0"/>
        </w:rPr>
      </w:pPr>
      <w:r>
        <w:rPr>
          <w:b w:val="0"/>
        </w:rPr>
        <w:t>5</w:t>
      </w:r>
    </w:p>
    <w:p w:rsidR="004B0565" w:rsidRPr="0087748B" w:rsidRDefault="004B0565" w:rsidP="00075521">
      <w:pPr>
        <w:spacing w:line="240" w:lineRule="auto"/>
      </w:pPr>
      <w:r w:rsidRPr="0087748B">
        <w:lastRenderedPageBreak/>
        <w:t>Межпредметные связи:</w:t>
      </w:r>
    </w:p>
    <w:p w:rsidR="004B0565" w:rsidRDefault="004B0565" w:rsidP="00075521">
      <w:pPr>
        <w:spacing w:line="240" w:lineRule="auto"/>
        <w:rPr>
          <w:b w:val="0"/>
        </w:rPr>
      </w:pPr>
      <w:r w:rsidRPr="0087748B">
        <w:rPr>
          <w:b w:val="0"/>
          <w:i/>
        </w:rPr>
        <w:t>Обеспечивающие</w:t>
      </w:r>
      <w:r>
        <w:rPr>
          <w:b w:val="0"/>
        </w:rPr>
        <w:t>: география, биология, история</w:t>
      </w:r>
      <w:r w:rsidR="00075521">
        <w:rPr>
          <w:b w:val="0"/>
        </w:rPr>
        <w:t>.</w:t>
      </w:r>
    </w:p>
    <w:p w:rsidR="004B0565" w:rsidRPr="00075521" w:rsidRDefault="004B0565" w:rsidP="00075521">
      <w:pPr>
        <w:spacing w:line="240" w:lineRule="auto"/>
        <w:rPr>
          <w:b w:val="0"/>
        </w:rPr>
      </w:pPr>
      <w:r w:rsidRPr="0087748B">
        <w:rPr>
          <w:b w:val="0"/>
          <w:i/>
        </w:rPr>
        <w:t xml:space="preserve">Обеспечиваемые: </w:t>
      </w:r>
      <w:r w:rsidR="00075521">
        <w:rPr>
          <w:b w:val="0"/>
        </w:rPr>
        <w:t>экология.</w:t>
      </w:r>
    </w:p>
    <w:p w:rsidR="004B0565" w:rsidRDefault="004B0565" w:rsidP="00075521">
      <w:pPr>
        <w:spacing w:line="240" w:lineRule="auto"/>
        <w:rPr>
          <w:b w:val="0"/>
        </w:rPr>
      </w:pPr>
      <w:r w:rsidRPr="0087748B">
        <w:rPr>
          <w:b w:val="0"/>
          <w:i/>
        </w:rPr>
        <w:t>Образовательные технологии и их элементы</w:t>
      </w:r>
      <w:r>
        <w:rPr>
          <w:b w:val="0"/>
        </w:rPr>
        <w:t>: ИКТ, проблемн</w:t>
      </w:r>
      <w:proofErr w:type="gramStart"/>
      <w:r>
        <w:rPr>
          <w:b w:val="0"/>
        </w:rPr>
        <w:t>о-</w:t>
      </w:r>
      <w:proofErr w:type="gramEnd"/>
      <w:r>
        <w:rPr>
          <w:b w:val="0"/>
        </w:rPr>
        <w:t xml:space="preserve"> поисковый, </w:t>
      </w:r>
      <w:r w:rsidR="00E02141">
        <w:rPr>
          <w:b w:val="0"/>
        </w:rPr>
        <w:t>дискуссия, исследование.</w:t>
      </w:r>
    </w:p>
    <w:p w:rsidR="00504881" w:rsidRDefault="00504881" w:rsidP="00075521">
      <w:pPr>
        <w:spacing w:line="240" w:lineRule="auto"/>
        <w:rPr>
          <w:b w:val="0"/>
        </w:rPr>
      </w:pPr>
    </w:p>
    <w:p w:rsidR="0087748B" w:rsidRPr="0087748B" w:rsidRDefault="0087748B" w:rsidP="00075521">
      <w:pPr>
        <w:spacing w:line="240" w:lineRule="auto"/>
      </w:pPr>
      <w:r w:rsidRPr="0087748B">
        <w:t>Обеспечение занятий:</w:t>
      </w:r>
    </w:p>
    <w:p w:rsidR="0087748B" w:rsidRDefault="0087748B" w:rsidP="00075521">
      <w:pPr>
        <w:spacing w:line="240" w:lineRule="auto"/>
        <w:rPr>
          <w:b w:val="0"/>
        </w:rPr>
      </w:pPr>
      <w:r w:rsidRPr="0087748B">
        <w:rPr>
          <w:b w:val="0"/>
          <w:i/>
        </w:rPr>
        <w:t>Наглядные пособия</w:t>
      </w:r>
      <w:r>
        <w:rPr>
          <w:b w:val="0"/>
        </w:rPr>
        <w:t>: учебники, географические карты, презентация «ООПТ».</w:t>
      </w:r>
    </w:p>
    <w:p w:rsidR="0087748B" w:rsidRPr="0087748B" w:rsidRDefault="0087748B" w:rsidP="00075521">
      <w:pPr>
        <w:spacing w:line="240" w:lineRule="auto"/>
        <w:rPr>
          <w:b w:val="0"/>
          <w:i/>
        </w:rPr>
      </w:pPr>
      <w:r w:rsidRPr="0087748B">
        <w:rPr>
          <w:b w:val="0"/>
          <w:i/>
        </w:rPr>
        <w:t xml:space="preserve">Раздаточный материал:  </w:t>
      </w:r>
      <w:r w:rsidR="00504881" w:rsidRPr="00504881">
        <w:rPr>
          <w:b w:val="0"/>
        </w:rPr>
        <w:t>тесты</w:t>
      </w:r>
      <w:r w:rsidR="00504881">
        <w:rPr>
          <w:b w:val="0"/>
        </w:rPr>
        <w:t>, справочный материал.</w:t>
      </w:r>
    </w:p>
    <w:p w:rsidR="0087748B" w:rsidRPr="004B0565" w:rsidRDefault="0087748B" w:rsidP="00075521">
      <w:pPr>
        <w:spacing w:line="240" w:lineRule="auto"/>
        <w:rPr>
          <w:b w:val="0"/>
        </w:rPr>
      </w:pPr>
      <w:r w:rsidRPr="0087748B">
        <w:rPr>
          <w:b w:val="0"/>
          <w:i/>
        </w:rPr>
        <w:t>Технические средства обучения</w:t>
      </w:r>
      <w:r>
        <w:rPr>
          <w:b w:val="0"/>
        </w:rPr>
        <w:t>: компьютер, мультимедийное устройство.</w:t>
      </w:r>
    </w:p>
    <w:p w:rsidR="00504881" w:rsidRDefault="00504881" w:rsidP="00075521">
      <w:pPr>
        <w:spacing w:line="240" w:lineRule="auto"/>
      </w:pPr>
    </w:p>
    <w:p w:rsidR="0032160E" w:rsidRDefault="0087748B" w:rsidP="00075521">
      <w:pPr>
        <w:spacing w:line="240" w:lineRule="auto"/>
        <w:rPr>
          <w:b w:val="0"/>
        </w:rPr>
      </w:pPr>
      <w:r w:rsidRPr="0087748B">
        <w:t>Литература:</w:t>
      </w:r>
      <w:r>
        <w:rPr>
          <w:b w:val="0"/>
        </w:rPr>
        <w:t xml:space="preserve"> </w:t>
      </w:r>
    </w:p>
    <w:p w:rsidR="0032160E" w:rsidRPr="0032160E" w:rsidRDefault="0032160E" w:rsidP="00075521">
      <w:pPr>
        <w:spacing w:line="240" w:lineRule="auto"/>
        <w:rPr>
          <w:b w:val="0"/>
          <w:i/>
        </w:rPr>
      </w:pPr>
      <w:r>
        <w:rPr>
          <w:b w:val="0"/>
          <w:i/>
        </w:rPr>
        <w:t>Основная:</w:t>
      </w:r>
    </w:p>
    <w:p w:rsidR="00682ED1" w:rsidRDefault="00F133DD" w:rsidP="00075521">
      <w:pPr>
        <w:spacing w:line="240" w:lineRule="auto"/>
        <w:rPr>
          <w:b w:val="0"/>
        </w:rPr>
      </w:pPr>
      <w:r>
        <w:rPr>
          <w:b w:val="0"/>
        </w:rPr>
        <w:t xml:space="preserve">1. </w:t>
      </w:r>
      <w:r w:rsidR="0087748B">
        <w:rPr>
          <w:b w:val="0"/>
        </w:rPr>
        <w:t>Константинов В.М., Чалидзе Ю.Б. Экологические основы природопользования. Учебное пособие для студентов учреждения среднего профессионального образования – М.: Издательский цент «Академия», НМЦ СПО, 12-е изд., 2012-240 с.</w:t>
      </w:r>
    </w:p>
    <w:p w:rsidR="0087748B" w:rsidRPr="004B0565" w:rsidRDefault="00F133DD" w:rsidP="00075521">
      <w:pPr>
        <w:spacing w:line="240" w:lineRule="auto"/>
        <w:rPr>
          <w:b w:val="0"/>
        </w:rPr>
      </w:pPr>
      <w:r>
        <w:rPr>
          <w:b w:val="0"/>
        </w:rPr>
        <w:t xml:space="preserve">2. </w:t>
      </w:r>
      <w:r w:rsidR="0087748B">
        <w:rPr>
          <w:b w:val="0"/>
        </w:rPr>
        <w:t>Трушина Т.П. Экологические основы природопользования: Учебник для колледжей и средн</w:t>
      </w:r>
      <w:proofErr w:type="gramStart"/>
      <w:r w:rsidR="0087748B">
        <w:rPr>
          <w:b w:val="0"/>
        </w:rPr>
        <w:t>е-</w:t>
      </w:r>
      <w:proofErr w:type="gramEnd"/>
      <w:r w:rsidR="0087748B">
        <w:rPr>
          <w:b w:val="0"/>
        </w:rPr>
        <w:t xml:space="preserve"> специальных учебных заведений. 5-е изд. </w:t>
      </w:r>
      <w:proofErr w:type="spellStart"/>
      <w:r w:rsidR="0087748B">
        <w:rPr>
          <w:b w:val="0"/>
        </w:rPr>
        <w:t>перераб</w:t>
      </w:r>
      <w:proofErr w:type="spellEnd"/>
      <w:r w:rsidR="0087748B">
        <w:rPr>
          <w:b w:val="0"/>
        </w:rPr>
        <w:t>.-</w:t>
      </w:r>
    </w:p>
    <w:p w:rsidR="00682ED1" w:rsidRDefault="0087748B" w:rsidP="00075521">
      <w:pPr>
        <w:spacing w:line="240" w:lineRule="auto"/>
        <w:rPr>
          <w:b w:val="0"/>
        </w:rPr>
      </w:pPr>
      <w:r>
        <w:rPr>
          <w:b w:val="0"/>
        </w:rPr>
        <w:t>Ростов на Дону: «Феникс». 2009-408с.</w:t>
      </w:r>
    </w:p>
    <w:p w:rsidR="0087748B" w:rsidRPr="0032160E" w:rsidRDefault="0032160E" w:rsidP="00075521">
      <w:pPr>
        <w:spacing w:line="240" w:lineRule="auto"/>
        <w:rPr>
          <w:b w:val="0"/>
          <w:i/>
        </w:rPr>
      </w:pPr>
      <w:r w:rsidRPr="0032160E">
        <w:rPr>
          <w:b w:val="0"/>
          <w:i/>
        </w:rPr>
        <w:t>Дополнительная:</w:t>
      </w:r>
    </w:p>
    <w:p w:rsidR="00F133DD" w:rsidRPr="00F133DD" w:rsidRDefault="00F133DD" w:rsidP="00F133DD">
      <w:pPr>
        <w:spacing w:line="240" w:lineRule="auto"/>
        <w:rPr>
          <w:b w:val="0"/>
        </w:rPr>
      </w:pPr>
      <w:r w:rsidRPr="00F133DD">
        <w:rPr>
          <w:b w:val="0"/>
        </w:rPr>
        <w:t>1.</w:t>
      </w:r>
      <w:r w:rsidRPr="00F133DD">
        <w:rPr>
          <w:b w:val="0"/>
        </w:rPr>
        <w:tab/>
        <w:t>11 января – День национальных парков и заповедников // Биология – Первое сентября. – 2012. - № 1. – С. 51.</w:t>
      </w:r>
    </w:p>
    <w:p w:rsidR="00F133DD" w:rsidRPr="00F133DD" w:rsidRDefault="00F133DD" w:rsidP="00F133DD">
      <w:pPr>
        <w:spacing w:line="240" w:lineRule="auto"/>
        <w:rPr>
          <w:b w:val="0"/>
        </w:rPr>
      </w:pPr>
      <w:r w:rsidRPr="00F133DD">
        <w:rPr>
          <w:b w:val="0"/>
        </w:rPr>
        <w:t>2.</w:t>
      </w:r>
      <w:r w:rsidRPr="00F133DD">
        <w:rPr>
          <w:b w:val="0"/>
        </w:rPr>
        <w:tab/>
        <w:t>Вагнер Б.Б. Энциклопедия заповедных мест мира. – М.: Вече, 2006. – С. 187 – 192, 215 – 218.</w:t>
      </w:r>
    </w:p>
    <w:p w:rsidR="00F133DD" w:rsidRPr="00F133DD" w:rsidRDefault="00F133DD" w:rsidP="00F133DD">
      <w:pPr>
        <w:spacing w:line="240" w:lineRule="auto"/>
        <w:rPr>
          <w:b w:val="0"/>
        </w:rPr>
      </w:pPr>
      <w:r w:rsidRPr="00F133DD">
        <w:rPr>
          <w:b w:val="0"/>
        </w:rPr>
        <w:t>3.</w:t>
      </w:r>
      <w:r w:rsidRPr="00F133DD">
        <w:rPr>
          <w:b w:val="0"/>
        </w:rPr>
        <w:tab/>
        <w:t>Вагнер Б.Б. Энциклопедия заповедных мест России и ближнего зарубежья. – М.: Вече, 2006. – С. 154 – 155.</w:t>
      </w:r>
    </w:p>
    <w:p w:rsidR="00F133DD" w:rsidRPr="00F133DD" w:rsidRDefault="00F133DD" w:rsidP="00F133DD">
      <w:pPr>
        <w:spacing w:line="240" w:lineRule="auto"/>
        <w:rPr>
          <w:b w:val="0"/>
        </w:rPr>
      </w:pPr>
      <w:r w:rsidRPr="00F133DD">
        <w:rPr>
          <w:b w:val="0"/>
        </w:rPr>
        <w:t>4.</w:t>
      </w:r>
      <w:r w:rsidRPr="00F133DD">
        <w:rPr>
          <w:b w:val="0"/>
        </w:rPr>
        <w:tab/>
      </w:r>
      <w:proofErr w:type="spellStart"/>
      <w:r w:rsidRPr="00F133DD">
        <w:rPr>
          <w:b w:val="0"/>
        </w:rPr>
        <w:t>Пряжников</w:t>
      </w:r>
      <w:proofErr w:type="spellEnd"/>
      <w:r w:rsidRPr="00F133DD">
        <w:rPr>
          <w:b w:val="0"/>
        </w:rPr>
        <w:t xml:space="preserve"> А.В., Белоусов А.Ю. Сочи. Дендрарий. / Посвящается 170-летию со дня </w:t>
      </w:r>
      <w:proofErr w:type="gramStart"/>
      <w:r w:rsidRPr="00F133DD">
        <w:rPr>
          <w:b w:val="0"/>
        </w:rPr>
        <w:t>рождения основателя парка Сергея Николаевича</w:t>
      </w:r>
      <w:proofErr w:type="gramEnd"/>
      <w:r w:rsidRPr="00F133DD">
        <w:rPr>
          <w:b w:val="0"/>
        </w:rPr>
        <w:t xml:space="preserve"> </w:t>
      </w:r>
      <w:proofErr w:type="spellStart"/>
      <w:r w:rsidRPr="00F133DD">
        <w:rPr>
          <w:b w:val="0"/>
        </w:rPr>
        <w:t>Худекова</w:t>
      </w:r>
      <w:proofErr w:type="spellEnd"/>
      <w:r w:rsidRPr="00F133DD">
        <w:rPr>
          <w:b w:val="0"/>
        </w:rPr>
        <w:t xml:space="preserve">. – Новочеркасск: НОВОПРИНТ, 2006. – 96 с. </w:t>
      </w:r>
    </w:p>
    <w:p w:rsidR="00F133DD" w:rsidRPr="00F133DD" w:rsidRDefault="00F133DD" w:rsidP="00F133DD">
      <w:pPr>
        <w:spacing w:line="240" w:lineRule="auto"/>
        <w:rPr>
          <w:b w:val="0"/>
        </w:rPr>
      </w:pPr>
      <w:r w:rsidRPr="00F133DD">
        <w:rPr>
          <w:b w:val="0"/>
        </w:rPr>
        <w:t>5.</w:t>
      </w:r>
      <w:r w:rsidRPr="00F133DD">
        <w:rPr>
          <w:b w:val="0"/>
        </w:rPr>
        <w:tab/>
        <w:t>Соловьёв М.С. Охрана природы и особо охраняемые природные территории России // География и экология в школе XXI века. – 2006. - № 10. – С. 66 – 70.</w:t>
      </w:r>
    </w:p>
    <w:p w:rsidR="0087748B" w:rsidRDefault="0087748B" w:rsidP="004B0565">
      <w:pPr>
        <w:rPr>
          <w:b w:val="0"/>
        </w:rPr>
      </w:pPr>
    </w:p>
    <w:p w:rsidR="0087748B" w:rsidRDefault="0087748B" w:rsidP="004B0565">
      <w:pPr>
        <w:rPr>
          <w:b w:val="0"/>
        </w:rPr>
      </w:pPr>
    </w:p>
    <w:p w:rsidR="0087748B" w:rsidRDefault="0087748B" w:rsidP="004B0565">
      <w:pPr>
        <w:rPr>
          <w:b w:val="0"/>
        </w:rPr>
      </w:pPr>
    </w:p>
    <w:p w:rsidR="0087748B" w:rsidRDefault="0087748B" w:rsidP="004B0565">
      <w:pPr>
        <w:rPr>
          <w:b w:val="0"/>
        </w:rPr>
      </w:pPr>
    </w:p>
    <w:p w:rsidR="0087748B" w:rsidRDefault="0087748B" w:rsidP="004B0565">
      <w:pPr>
        <w:rPr>
          <w:b w:val="0"/>
        </w:rPr>
      </w:pPr>
    </w:p>
    <w:p w:rsidR="0087748B" w:rsidRDefault="0087748B" w:rsidP="004B0565">
      <w:pPr>
        <w:rPr>
          <w:b w:val="0"/>
        </w:rPr>
      </w:pPr>
    </w:p>
    <w:p w:rsidR="0087748B" w:rsidRDefault="008E5D4E" w:rsidP="008E5D4E">
      <w:pPr>
        <w:jc w:val="center"/>
        <w:rPr>
          <w:b w:val="0"/>
        </w:rPr>
      </w:pPr>
      <w:r>
        <w:rPr>
          <w:b w:val="0"/>
        </w:rPr>
        <w:t>6</w:t>
      </w:r>
    </w:p>
    <w:p w:rsidR="00B27EBE" w:rsidRPr="00504881" w:rsidRDefault="00B27EBE" w:rsidP="00100A66">
      <w:pPr>
        <w:tabs>
          <w:tab w:val="left" w:pos="3480"/>
          <w:tab w:val="center" w:pos="4819"/>
        </w:tabs>
      </w:pPr>
      <w:r>
        <w:rPr>
          <w:b w:val="0"/>
        </w:rPr>
        <w:lastRenderedPageBreak/>
        <w:tab/>
      </w:r>
      <w:r w:rsidR="00FD523A" w:rsidRPr="00504881">
        <w:t>Ход урока</w:t>
      </w:r>
    </w:p>
    <w:p w:rsidR="00100A66" w:rsidRPr="00100A66" w:rsidRDefault="00100A66" w:rsidP="000000C2">
      <w:pPr>
        <w:pStyle w:val="a3"/>
        <w:numPr>
          <w:ilvl w:val="0"/>
          <w:numId w:val="7"/>
        </w:numPr>
        <w:spacing w:line="240" w:lineRule="auto"/>
        <w:ind w:left="142"/>
        <w:jc w:val="both"/>
        <w:rPr>
          <w:rFonts w:eastAsia="Times New Roman"/>
          <w:b w:val="0"/>
        </w:rPr>
      </w:pPr>
      <w:r w:rsidRPr="00100A66">
        <w:rPr>
          <w:rFonts w:eastAsia="Times New Roman"/>
          <w:b w:val="0"/>
        </w:rPr>
        <w:t> Первым элем</w:t>
      </w:r>
      <w:r>
        <w:rPr>
          <w:rFonts w:eastAsia="Times New Roman"/>
          <w:b w:val="0"/>
        </w:rPr>
        <w:t xml:space="preserve">ентом структуры </w:t>
      </w:r>
      <w:r w:rsidRPr="00100A66">
        <w:rPr>
          <w:rFonts w:eastAsia="Times New Roman"/>
          <w:b w:val="0"/>
        </w:rPr>
        <w:t xml:space="preserve"> урока</w:t>
      </w:r>
      <w:r>
        <w:rPr>
          <w:rFonts w:eastAsia="Times New Roman"/>
          <w:b w:val="0"/>
        </w:rPr>
        <w:t xml:space="preserve"> изучения нового материала</w:t>
      </w:r>
      <w:r w:rsidRPr="00100A66">
        <w:rPr>
          <w:rFonts w:eastAsia="Times New Roman"/>
          <w:b w:val="0"/>
        </w:rPr>
        <w:t xml:space="preserve"> является </w:t>
      </w:r>
      <w:proofErr w:type="gramStart"/>
      <w:r w:rsidRPr="00100A66">
        <w:rPr>
          <w:rFonts w:eastAsia="Times New Roman"/>
          <w:b w:val="0"/>
        </w:rPr>
        <w:t>организация</w:t>
      </w:r>
      <w:proofErr w:type="gramEnd"/>
      <w:r w:rsidRPr="00100A66">
        <w:rPr>
          <w:rFonts w:eastAsia="Times New Roman"/>
          <w:b w:val="0"/>
        </w:rPr>
        <w:t xml:space="preserve"> – которая позволяет настроить группу на активную работу в течение урока. </w:t>
      </w:r>
      <w:proofErr w:type="gramStart"/>
      <w:r w:rsidRPr="00100A66">
        <w:rPr>
          <w:rFonts w:eastAsia="Times New Roman"/>
          <w:b w:val="0"/>
        </w:rPr>
        <w:t>Суть организации урока состоит в психологическом настрое обучающихся  на рабочий лад, возбудить у них внимание и активное отношение к познавательной деятельности.</w:t>
      </w:r>
      <w:proofErr w:type="gramEnd"/>
      <w:r w:rsidRPr="00100A66">
        <w:rPr>
          <w:rFonts w:eastAsia="Times New Roman"/>
          <w:b w:val="0"/>
        </w:rPr>
        <w:t xml:space="preserve"> В ходе организации проводят проверку готовности группы и кабинета к работе, записи в журнале с отметкой присутствующих и фиксируют тему урока в хронологической последовательности </w:t>
      </w:r>
      <w:proofErr w:type="gramStart"/>
      <w:r w:rsidRPr="00100A66">
        <w:rPr>
          <w:rFonts w:eastAsia="Times New Roman"/>
          <w:b w:val="0"/>
        </w:rPr>
        <w:t>согласно</w:t>
      </w:r>
      <w:proofErr w:type="gramEnd"/>
      <w:r w:rsidRPr="00100A66">
        <w:rPr>
          <w:rFonts w:eastAsia="Times New Roman"/>
          <w:b w:val="0"/>
        </w:rPr>
        <w:t xml:space="preserve"> учебного плана.</w:t>
      </w:r>
    </w:p>
    <w:p w:rsidR="00100A66" w:rsidRPr="00100A66" w:rsidRDefault="00100A66" w:rsidP="000000C2">
      <w:pPr>
        <w:pStyle w:val="a3"/>
        <w:numPr>
          <w:ilvl w:val="0"/>
          <w:numId w:val="7"/>
        </w:numPr>
        <w:spacing w:line="240" w:lineRule="auto"/>
        <w:ind w:left="0"/>
        <w:jc w:val="both"/>
        <w:rPr>
          <w:rFonts w:eastAsia="Times New Roman"/>
          <w:b w:val="0"/>
        </w:rPr>
      </w:pPr>
      <w:r w:rsidRPr="00100A66">
        <w:rPr>
          <w:rFonts w:eastAsia="Times New Roman"/>
          <w:b w:val="0"/>
        </w:rPr>
        <w:t> Актуализация – подготовка студентов к восприятию нового материала и увязки его с ранее пройденными темами. “Понять что-то новое всегда означает связать его с тем, что уже известно, включить новое в систему уже имеющихся ассоциаций. Чем шире круг знаний и жизненный опыт ребенка и чем ближе новое к системе имеющихся ассоциаций, тем более оно находит в знаниях опору и тем скорее будет понято”. (Матюхина М.В., 1970). Для проведения актуализации используют фронтальный опрос.</w:t>
      </w:r>
    </w:p>
    <w:p w:rsidR="00100A66" w:rsidRPr="00100A66" w:rsidRDefault="00100A66" w:rsidP="000000C2">
      <w:pPr>
        <w:pStyle w:val="a3"/>
        <w:spacing w:line="240" w:lineRule="auto"/>
        <w:ind w:left="0" w:firstLine="0"/>
        <w:rPr>
          <w:rFonts w:eastAsia="Times New Roman"/>
          <w:b w:val="0"/>
        </w:rPr>
      </w:pPr>
      <w:r w:rsidRPr="00100A66">
        <w:rPr>
          <w:rFonts w:eastAsia="Times New Roman"/>
          <w:b w:val="0"/>
        </w:rPr>
        <w:t>Вопросы для фронтального опроса:</w:t>
      </w:r>
    </w:p>
    <w:p w:rsidR="000000C2" w:rsidRDefault="00100A66" w:rsidP="000000C2">
      <w:pPr>
        <w:pStyle w:val="a3"/>
        <w:spacing w:line="240" w:lineRule="auto"/>
        <w:ind w:left="0" w:firstLine="0"/>
        <w:rPr>
          <w:rFonts w:eastAsia="Times New Roman"/>
          <w:b w:val="0"/>
        </w:rPr>
      </w:pPr>
      <w:r w:rsidRPr="00100A66">
        <w:rPr>
          <w:rFonts w:eastAsia="Times New Roman"/>
          <w:b w:val="0"/>
        </w:rPr>
        <w:t>1. Природные ресурсы – понятие, примеры?</w:t>
      </w:r>
    </w:p>
    <w:p w:rsidR="00100A66" w:rsidRPr="00100A66" w:rsidRDefault="00100A66" w:rsidP="000000C2">
      <w:pPr>
        <w:pStyle w:val="a3"/>
        <w:spacing w:line="240" w:lineRule="auto"/>
        <w:ind w:left="0" w:firstLine="0"/>
        <w:rPr>
          <w:rFonts w:eastAsia="Times New Roman"/>
          <w:b w:val="0"/>
        </w:rPr>
      </w:pPr>
      <w:r w:rsidRPr="00100A66">
        <w:rPr>
          <w:rFonts w:eastAsia="Times New Roman"/>
          <w:b w:val="0"/>
        </w:rPr>
        <w:t>2. Флора и фауна – понятие, примеры?</w:t>
      </w:r>
    </w:p>
    <w:p w:rsidR="00100A66" w:rsidRPr="00100A66" w:rsidRDefault="00100A66" w:rsidP="000000C2">
      <w:pPr>
        <w:pStyle w:val="a3"/>
        <w:spacing w:line="240" w:lineRule="auto"/>
        <w:ind w:left="0" w:firstLine="0"/>
        <w:rPr>
          <w:rFonts w:eastAsia="Times New Roman"/>
          <w:b w:val="0"/>
        </w:rPr>
      </w:pPr>
      <w:r w:rsidRPr="00100A66">
        <w:rPr>
          <w:rFonts w:eastAsia="Times New Roman"/>
          <w:b w:val="0"/>
        </w:rPr>
        <w:t>3. Каково прямое влияние человека на растительный и животный мир?</w:t>
      </w:r>
    </w:p>
    <w:p w:rsidR="00100A66" w:rsidRPr="00100A66" w:rsidRDefault="00100A66" w:rsidP="000000C2">
      <w:pPr>
        <w:pStyle w:val="a3"/>
        <w:spacing w:line="240" w:lineRule="auto"/>
        <w:ind w:left="0" w:firstLine="0"/>
        <w:rPr>
          <w:rFonts w:eastAsia="Times New Roman"/>
          <w:b w:val="0"/>
        </w:rPr>
      </w:pPr>
      <w:r w:rsidRPr="00100A66">
        <w:rPr>
          <w:rFonts w:eastAsia="Times New Roman"/>
          <w:b w:val="0"/>
        </w:rPr>
        <w:t>4. Каково косвенное влияние человека на растительный и животный мир?</w:t>
      </w:r>
    </w:p>
    <w:p w:rsidR="00100A66" w:rsidRPr="00100A66" w:rsidRDefault="00100A66" w:rsidP="000000C2">
      <w:pPr>
        <w:pStyle w:val="a3"/>
        <w:spacing w:line="240" w:lineRule="auto"/>
        <w:ind w:left="0" w:firstLine="0"/>
        <w:rPr>
          <w:rFonts w:eastAsia="Times New Roman"/>
          <w:b w:val="0"/>
        </w:rPr>
      </w:pPr>
      <w:r w:rsidRPr="00100A66">
        <w:rPr>
          <w:rFonts w:eastAsia="Times New Roman"/>
          <w:b w:val="0"/>
        </w:rPr>
        <w:t>5. Эндемик – понятие, примеры?</w:t>
      </w:r>
    </w:p>
    <w:p w:rsidR="00100A66" w:rsidRPr="00100A66" w:rsidRDefault="00100A66" w:rsidP="000000C2">
      <w:pPr>
        <w:pStyle w:val="a3"/>
        <w:spacing w:line="240" w:lineRule="auto"/>
        <w:ind w:left="0" w:firstLine="0"/>
        <w:rPr>
          <w:rFonts w:eastAsia="Times New Roman"/>
          <w:b w:val="0"/>
        </w:rPr>
      </w:pPr>
      <w:r w:rsidRPr="00100A66">
        <w:rPr>
          <w:rFonts w:eastAsia="Times New Roman"/>
          <w:b w:val="0"/>
        </w:rPr>
        <w:t>6. Реликт – понятие, примеры?</w:t>
      </w:r>
    </w:p>
    <w:p w:rsidR="00504881" w:rsidRDefault="00100A66" w:rsidP="000000C2">
      <w:pPr>
        <w:tabs>
          <w:tab w:val="left" w:pos="142"/>
        </w:tabs>
        <w:spacing w:line="240" w:lineRule="auto"/>
        <w:ind w:firstLine="0"/>
        <w:jc w:val="both"/>
        <w:rPr>
          <w:rFonts w:eastAsia="Times New Roman"/>
          <w:b w:val="0"/>
        </w:rPr>
      </w:pPr>
      <w:r>
        <w:rPr>
          <w:rFonts w:eastAsia="Times New Roman"/>
          <w:b w:val="0"/>
          <w:bCs/>
        </w:rPr>
        <w:t>3</w:t>
      </w:r>
      <w:r w:rsidRPr="004B0565">
        <w:rPr>
          <w:rFonts w:eastAsia="Times New Roman"/>
          <w:b w:val="0"/>
          <w:bCs/>
        </w:rPr>
        <w:t>.</w:t>
      </w:r>
      <w:r w:rsidRPr="004B0565">
        <w:rPr>
          <w:rFonts w:eastAsia="Times New Roman"/>
          <w:b w:val="0"/>
        </w:rPr>
        <w:t xml:space="preserve"> Следующий этап урока – мотивация. Мотивация – метод </w:t>
      </w:r>
      <w:proofErr w:type="gramStart"/>
      <w:r w:rsidRPr="004B0565">
        <w:rPr>
          <w:rFonts w:eastAsia="Times New Roman"/>
          <w:b w:val="0"/>
        </w:rPr>
        <w:t>активного</w:t>
      </w:r>
      <w:proofErr w:type="gramEnd"/>
      <w:r w:rsidRPr="004B0565">
        <w:rPr>
          <w:rFonts w:eastAsia="Times New Roman"/>
          <w:b w:val="0"/>
        </w:rPr>
        <w:t xml:space="preserve"> </w:t>
      </w:r>
      <w:r w:rsidR="00504881">
        <w:rPr>
          <w:rFonts w:eastAsia="Times New Roman"/>
          <w:b w:val="0"/>
        </w:rPr>
        <w:t xml:space="preserve">  </w:t>
      </w:r>
    </w:p>
    <w:p w:rsidR="00504881" w:rsidRDefault="000000C2" w:rsidP="000000C2">
      <w:pPr>
        <w:spacing w:line="240" w:lineRule="auto"/>
        <w:ind w:firstLine="0"/>
        <w:jc w:val="both"/>
        <w:rPr>
          <w:rFonts w:eastAsia="Times New Roman"/>
          <w:b w:val="0"/>
        </w:rPr>
      </w:pPr>
      <w:r>
        <w:rPr>
          <w:rFonts w:eastAsia="Times New Roman"/>
          <w:b w:val="0"/>
        </w:rPr>
        <w:t xml:space="preserve"> </w:t>
      </w:r>
      <w:r w:rsidR="00100A66" w:rsidRPr="004B0565">
        <w:rPr>
          <w:rFonts w:eastAsia="Times New Roman"/>
          <w:b w:val="0"/>
        </w:rPr>
        <w:t xml:space="preserve">привлечения студентов к процессу обучения за счет интересного, не </w:t>
      </w:r>
    </w:p>
    <w:p w:rsidR="00504881" w:rsidRDefault="00504881" w:rsidP="000000C2">
      <w:pPr>
        <w:spacing w:line="240" w:lineRule="auto"/>
        <w:ind w:firstLine="0"/>
        <w:jc w:val="both"/>
        <w:rPr>
          <w:rFonts w:eastAsia="Times New Roman"/>
          <w:b w:val="0"/>
        </w:rPr>
      </w:pPr>
      <w:r>
        <w:rPr>
          <w:rFonts w:eastAsia="Times New Roman"/>
          <w:b w:val="0"/>
        </w:rPr>
        <w:t xml:space="preserve"> </w:t>
      </w:r>
      <w:r w:rsidR="00100A66" w:rsidRPr="004B0565">
        <w:rPr>
          <w:rFonts w:eastAsia="Times New Roman"/>
          <w:b w:val="0"/>
        </w:rPr>
        <w:t xml:space="preserve">трафаретного изложения, за счет создания проблемных ситуаций, </w:t>
      </w:r>
      <w:r>
        <w:rPr>
          <w:rFonts w:eastAsia="Times New Roman"/>
          <w:b w:val="0"/>
        </w:rPr>
        <w:t xml:space="preserve"> </w:t>
      </w:r>
    </w:p>
    <w:p w:rsidR="00100A66" w:rsidRPr="004B0565" w:rsidRDefault="000000C2" w:rsidP="000000C2">
      <w:pPr>
        <w:tabs>
          <w:tab w:val="left" w:pos="0"/>
        </w:tabs>
        <w:spacing w:line="240" w:lineRule="auto"/>
        <w:ind w:left="284" w:hanging="284"/>
        <w:jc w:val="both"/>
        <w:rPr>
          <w:rFonts w:eastAsia="Times New Roman"/>
          <w:b w:val="0"/>
        </w:rPr>
      </w:pPr>
      <w:r>
        <w:rPr>
          <w:rFonts w:eastAsia="Times New Roman"/>
          <w:b w:val="0"/>
        </w:rPr>
        <w:t xml:space="preserve"> </w:t>
      </w:r>
      <w:r w:rsidR="00100A66" w:rsidRPr="004B0565">
        <w:rPr>
          <w:rFonts w:eastAsia="Times New Roman"/>
          <w:b w:val="0"/>
        </w:rPr>
        <w:t>обращ</w:t>
      </w:r>
      <w:r w:rsidR="00504881">
        <w:rPr>
          <w:rFonts w:eastAsia="Times New Roman"/>
          <w:b w:val="0"/>
        </w:rPr>
        <w:t xml:space="preserve">ения к жизненному опыту </w:t>
      </w:r>
      <w:proofErr w:type="gramStart"/>
      <w:r w:rsidR="00504881">
        <w:rPr>
          <w:rFonts w:eastAsia="Times New Roman"/>
          <w:b w:val="0"/>
        </w:rPr>
        <w:t>обучающихся</w:t>
      </w:r>
      <w:proofErr w:type="gramEnd"/>
      <w:r w:rsidR="00504881">
        <w:rPr>
          <w:rFonts w:eastAsia="Times New Roman"/>
          <w:b w:val="0"/>
        </w:rPr>
        <w:t>.</w:t>
      </w:r>
    </w:p>
    <w:p w:rsidR="00100A66" w:rsidRPr="004B0565" w:rsidRDefault="00100A66" w:rsidP="000000C2">
      <w:pPr>
        <w:spacing w:line="240" w:lineRule="auto"/>
        <w:ind w:firstLine="0"/>
        <w:jc w:val="both"/>
        <w:rPr>
          <w:rFonts w:eastAsia="Times New Roman"/>
          <w:b w:val="0"/>
        </w:rPr>
      </w:pPr>
      <w:r w:rsidRPr="004B0565">
        <w:rPr>
          <w:rFonts w:eastAsia="Times New Roman"/>
          <w:b w:val="0"/>
        </w:rPr>
        <w:t>По словам К.Д. Ушинского “Учение, лишенное всякого интереса, убивает в ученике охоту к учению, без которого он далеко не уйдет”.</w:t>
      </w:r>
    </w:p>
    <w:p w:rsidR="00100A66" w:rsidRPr="00100A66" w:rsidRDefault="00100A66" w:rsidP="000000C2">
      <w:pPr>
        <w:spacing w:line="240" w:lineRule="auto"/>
        <w:ind w:firstLine="0"/>
        <w:jc w:val="both"/>
        <w:rPr>
          <w:rFonts w:eastAsia="Times New Roman"/>
          <w:b w:val="0"/>
        </w:rPr>
      </w:pPr>
      <w:r w:rsidRPr="004B0565">
        <w:rPr>
          <w:rFonts w:eastAsia="Times New Roman"/>
          <w:b w:val="0"/>
        </w:rPr>
        <w:t>В качестве мотивации используются слова В.И. Даля, который пишет “заповедовать лес – запретить в нем рубку; это делается торжественно: священник с образами, или даже с хоругвями, обходит его при народе и старшинах” и запрещают въезд на известное число лет”. Один из подвижников природоохраны Ж.</w:t>
      </w:r>
      <w:r w:rsidR="008E5D4E">
        <w:rPr>
          <w:rFonts w:eastAsia="Times New Roman"/>
          <w:b w:val="0"/>
        </w:rPr>
        <w:t xml:space="preserve"> </w:t>
      </w:r>
      <w:proofErr w:type="spellStart"/>
      <w:r w:rsidRPr="004B0565">
        <w:rPr>
          <w:rFonts w:eastAsia="Times New Roman"/>
          <w:b w:val="0"/>
        </w:rPr>
        <w:t>Дорст</w:t>
      </w:r>
      <w:proofErr w:type="spellEnd"/>
      <w:r w:rsidRPr="004B0565">
        <w:rPr>
          <w:rFonts w:eastAsia="Times New Roman"/>
          <w:b w:val="0"/>
        </w:rPr>
        <w:t xml:space="preserve"> определил суть слова “заповедный”. “У человека вполне достаточно объективных причин, чтобы стремиться к сохранению дикой природы. Но, в конечном счете, природу может спасти только его любовь”. </w:t>
      </w:r>
    </w:p>
    <w:p w:rsidR="008E5D4E" w:rsidRDefault="00100A66" w:rsidP="000000C2">
      <w:pPr>
        <w:spacing w:line="240" w:lineRule="auto"/>
        <w:ind w:left="-142" w:firstLine="568"/>
        <w:jc w:val="both"/>
        <w:rPr>
          <w:b w:val="0"/>
        </w:rPr>
      </w:pPr>
      <w:r w:rsidRPr="00100A66">
        <w:rPr>
          <w:b w:val="0"/>
          <w:i/>
        </w:rPr>
        <w:t>Преподаватель:</w:t>
      </w:r>
      <w:r>
        <w:rPr>
          <w:b w:val="0"/>
        </w:rPr>
        <w:t xml:space="preserve"> </w:t>
      </w:r>
      <w:r w:rsidR="00252A71" w:rsidRPr="00252A71">
        <w:rPr>
          <w:b w:val="0"/>
        </w:rPr>
        <w:t>История человека разумного, насчитывающая более 40 тысяч лет, - это история борьбы человека с окружающей средой, усугубления стремления подчинить природу своим интересам и потребностям.</w:t>
      </w:r>
    </w:p>
    <w:p w:rsidR="008E5D4E" w:rsidRDefault="008E5D4E" w:rsidP="000000C2">
      <w:pPr>
        <w:spacing w:line="240" w:lineRule="auto"/>
        <w:ind w:left="-142" w:firstLine="568"/>
        <w:jc w:val="both"/>
        <w:rPr>
          <w:b w:val="0"/>
        </w:rPr>
      </w:pPr>
    </w:p>
    <w:p w:rsidR="008E5D4E" w:rsidRDefault="008E5D4E" w:rsidP="000000C2">
      <w:pPr>
        <w:spacing w:line="240" w:lineRule="auto"/>
        <w:ind w:left="-142" w:firstLine="568"/>
        <w:jc w:val="both"/>
        <w:rPr>
          <w:b w:val="0"/>
        </w:rPr>
      </w:pPr>
    </w:p>
    <w:p w:rsidR="008E5D4E" w:rsidRDefault="008E5D4E" w:rsidP="008E5D4E">
      <w:pPr>
        <w:spacing w:line="240" w:lineRule="auto"/>
        <w:ind w:left="-142" w:firstLine="568"/>
        <w:jc w:val="center"/>
        <w:rPr>
          <w:b w:val="0"/>
        </w:rPr>
      </w:pPr>
      <w:r>
        <w:rPr>
          <w:b w:val="0"/>
        </w:rPr>
        <w:t>7</w:t>
      </w:r>
    </w:p>
    <w:p w:rsidR="00252A71" w:rsidRPr="00252A71" w:rsidRDefault="00252A71" w:rsidP="000000C2">
      <w:pPr>
        <w:spacing w:line="240" w:lineRule="auto"/>
        <w:ind w:left="-142" w:firstLine="568"/>
        <w:jc w:val="both"/>
        <w:rPr>
          <w:b w:val="0"/>
        </w:rPr>
      </w:pPr>
      <w:r w:rsidRPr="00252A71">
        <w:rPr>
          <w:b w:val="0"/>
        </w:rPr>
        <w:lastRenderedPageBreak/>
        <w:t xml:space="preserve"> В результате к началу </w:t>
      </w:r>
      <w:r w:rsidRPr="00252A71">
        <w:rPr>
          <w:b w:val="0"/>
          <w:lang w:val="en-US"/>
        </w:rPr>
        <w:t>XXI</w:t>
      </w:r>
      <w:r w:rsidRPr="00252A71">
        <w:rPr>
          <w:b w:val="0"/>
        </w:rPr>
        <w:t xml:space="preserve"> века человеческая цивилизация оказалась на грани гибели в пучине</w:t>
      </w:r>
      <w:r w:rsidR="008E5D4E">
        <w:rPr>
          <w:b w:val="0"/>
        </w:rPr>
        <w:t xml:space="preserve"> экологической катастрофы.</w:t>
      </w:r>
    </w:p>
    <w:p w:rsidR="00252A71" w:rsidRDefault="008E5D4E" w:rsidP="00E02141">
      <w:pPr>
        <w:spacing w:line="240" w:lineRule="auto"/>
        <w:ind w:hanging="141"/>
        <w:jc w:val="both"/>
        <w:rPr>
          <w:b w:val="0"/>
        </w:rPr>
      </w:pPr>
      <w:r>
        <w:rPr>
          <w:b w:val="0"/>
        </w:rPr>
        <w:t xml:space="preserve">  </w:t>
      </w:r>
      <w:r w:rsidR="00252A71" w:rsidRPr="00252A71">
        <w:rPr>
          <w:b w:val="0"/>
        </w:rPr>
        <w:t>И, к величайшему сожалению, люди поняли это очень поздно, поэтому сейчас необходимо предпринимать экстренные и действенные меры по спасению природы и человека как её неотъемлемой части. Одной из таких мер является создание особо охраняемых природных территорий, представляющих собой бесценное достояние человечества. Наш урок посвящён изучению классификации особо охраняемых природных территорий, отличий их типов друг от друга, а также заочному знакомству с некоторыми из них</w:t>
      </w:r>
      <w:r w:rsidR="00252A71">
        <w:rPr>
          <w:b w:val="0"/>
        </w:rPr>
        <w:t>.</w:t>
      </w:r>
    </w:p>
    <w:p w:rsidR="00252A71" w:rsidRPr="00252A71" w:rsidRDefault="00252A71" w:rsidP="00E02141">
      <w:pPr>
        <w:spacing w:line="240" w:lineRule="auto"/>
        <w:ind w:hanging="141"/>
        <w:jc w:val="both"/>
        <w:rPr>
          <w:b w:val="0"/>
        </w:rPr>
      </w:pPr>
      <w:r w:rsidRPr="00252A71">
        <w:rPr>
          <w:b w:val="0"/>
        </w:rPr>
        <w:t>Сегодня с помощью мультимедийной презентации мы совершим виртуальное путешествие по уникальным уголкам Земли, расширим свои представления о красоте и неповторимости природы нашей планеты.</w:t>
      </w:r>
    </w:p>
    <w:p w:rsidR="00252A71" w:rsidRDefault="00252A71" w:rsidP="00E02141">
      <w:pPr>
        <w:spacing w:line="240" w:lineRule="auto"/>
        <w:ind w:hanging="141"/>
        <w:jc w:val="both"/>
        <w:rPr>
          <w:b w:val="0"/>
        </w:rPr>
      </w:pPr>
      <w:r w:rsidRPr="00252A71">
        <w:rPr>
          <w:b w:val="0"/>
        </w:rPr>
        <w:t>Ну а начнём урок мы со стихотворного эпиграфа, который очень точно отражает остроту и актуальность проблемы сохранения жизни на Земле.</w:t>
      </w:r>
    </w:p>
    <w:p w:rsidR="00252A71" w:rsidRPr="00252A71" w:rsidRDefault="00B27EBE" w:rsidP="00E02141">
      <w:pPr>
        <w:ind w:left="360" w:hanging="141"/>
        <w:jc w:val="center"/>
        <w:rPr>
          <w:b w:val="0"/>
        </w:rPr>
      </w:pPr>
      <w:r>
        <w:rPr>
          <w:b w:val="0"/>
        </w:rPr>
        <w:t>(</w:t>
      </w:r>
      <w:proofErr w:type="gramStart"/>
      <w:r>
        <w:rPr>
          <w:b w:val="0"/>
        </w:rPr>
        <w:t>Обучающийся</w:t>
      </w:r>
      <w:proofErr w:type="gramEnd"/>
      <w:r w:rsidR="00252A71" w:rsidRPr="00252A71">
        <w:rPr>
          <w:b w:val="0"/>
        </w:rPr>
        <w:t xml:space="preserve"> читает наизусть сти</w:t>
      </w:r>
      <w:r>
        <w:rPr>
          <w:b w:val="0"/>
        </w:rPr>
        <w:t>хотворение).</w:t>
      </w:r>
    </w:p>
    <w:p w:rsidR="00252A71" w:rsidRPr="00252A71" w:rsidRDefault="00252A71" w:rsidP="00504881">
      <w:pPr>
        <w:spacing w:line="240" w:lineRule="auto"/>
        <w:jc w:val="both"/>
        <w:rPr>
          <w:b w:val="0"/>
        </w:rPr>
      </w:pPr>
      <w:r w:rsidRPr="00252A71">
        <w:rPr>
          <w:b w:val="0"/>
        </w:rPr>
        <w:t>Как яблоко на блюде,</w:t>
      </w:r>
    </w:p>
    <w:p w:rsidR="00252A71" w:rsidRPr="00252A71" w:rsidRDefault="00252A71" w:rsidP="00504881">
      <w:pPr>
        <w:spacing w:line="240" w:lineRule="auto"/>
        <w:jc w:val="both"/>
        <w:rPr>
          <w:b w:val="0"/>
        </w:rPr>
      </w:pPr>
      <w:r w:rsidRPr="00252A71">
        <w:rPr>
          <w:b w:val="0"/>
        </w:rPr>
        <w:t>У нас Земля одна.</w:t>
      </w:r>
    </w:p>
    <w:p w:rsidR="00252A71" w:rsidRPr="00252A71" w:rsidRDefault="00252A71" w:rsidP="00504881">
      <w:pPr>
        <w:spacing w:line="240" w:lineRule="auto"/>
        <w:jc w:val="both"/>
        <w:rPr>
          <w:b w:val="0"/>
        </w:rPr>
      </w:pPr>
      <w:r w:rsidRPr="00252A71">
        <w:rPr>
          <w:b w:val="0"/>
        </w:rPr>
        <w:t>Не торопитесь, люди,</w:t>
      </w:r>
    </w:p>
    <w:p w:rsidR="00252A71" w:rsidRPr="00252A71" w:rsidRDefault="00252A71" w:rsidP="00504881">
      <w:pPr>
        <w:spacing w:line="240" w:lineRule="auto"/>
        <w:jc w:val="both"/>
        <w:rPr>
          <w:b w:val="0"/>
        </w:rPr>
      </w:pPr>
      <w:r w:rsidRPr="00252A71">
        <w:rPr>
          <w:b w:val="0"/>
        </w:rPr>
        <w:t>Всё выскрести до дна.</w:t>
      </w:r>
    </w:p>
    <w:p w:rsidR="00252A71" w:rsidRPr="00252A71" w:rsidRDefault="00252A71" w:rsidP="00504881">
      <w:pPr>
        <w:spacing w:line="240" w:lineRule="auto"/>
        <w:jc w:val="both"/>
        <w:rPr>
          <w:b w:val="0"/>
        </w:rPr>
      </w:pPr>
      <w:r w:rsidRPr="00252A71">
        <w:rPr>
          <w:b w:val="0"/>
        </w:rPr>
        <w:t>Не мудрено добраться</w:t>
      </w:r>
    </w:p>
    <w:p w:rsidR="00252A71" w:rsidRPr="00252A71" w:rsidRDefault="00252A71" w:rsidP="00504881">
      <w:pPr>
        <w:spacing w:line="240" w:lineRule="auto"/>
        <w:jc w:val="both"/>
        <w:rPr>
          <w:b w:val="0"/>
        </w:rPr>
      </w:pPr>
      <w:r w:rsidRPr="00252A71">
        <w:rPr>
          <w:b w:val="0"/>
        </w:rPr>
        <w:t>До скрытых тайников,</w:t>
      </w:r>
    </w:p>
    <w:p w:rsidR="00252A71" w:rsidRPr="00252A71" w:rsidRDefault="00252A71" w:rsidP="00504881">
      <w:pPr>
        <w:spacing w:line="240" w:lineRule="auto"/>
        <w:jc w:val="both"/>
        <w:rPr>
          <w:b w:val="0"/>
        </w:rPr>
      </w:pPr>
      <w:r w:rsidRPr="00252A71">
        <w:rPr>
          <w:b w:val="0"/>
        </w:rPr>
        <w:t>Разграбить все богатства</w:t>
      </w:r>
    </w:p>
    <w:p w:rsidR="00252A71" w:rsidRPr="00252A71" w:rsidRDefault="00252A71" w:rsidP="00504881">
      <w:pPr>
        <w:spacing w:line="240" w:lineRule="auto"/>
        <w:jc w:val="both"/>
        <w:rPr>
          <w:b w:val="0"/>
        </w:rPr>
      </w:pPr>
      <w:r w:rsidRPr="00252A71">
        <w:rPr>
          <w:b w:val="0"/>
        </w:rPr>
        <w:t>У будущих веков!</w:t>
      </w:r>
    </w:p>
    <w:p w:rsidR="00252A71" w:rsidRPr="00252A71" w:rsidRDefault="00252A71" w:rsidP="00504881">
      <w:pPr>
        <w:spacing w:line="240" w:lineRule="auto"/>
        <w:jc w:val="both"/>
        <w:rPr>
          <w:b w:val="0"/>
        </w:rPr>
      </w:pPr>
      <w:r w:rsidRPr="00252A71">
        <w:rPr>
          <w:b w:val="0"/>
        </w:rPr>
        <w:t>Мы общей жизни зёрна,</w:t>
      </w:r>
    </w:p>
    <w:p w:rsidR="00252A71" w:rsidRPr="00252A71" w:rsidRDefault="00252A71" w:rsidP="00504881">
      <w:pPr>
        <w:spacing w:line="240" w:lineRule="auto"/>
        <w:jc w:val="both"/>
        <w:rPr>
          <w:b w:val="0"/>
        </w:rPr>
      </w:pPr>
      <w:r w:rsidRPr="00252A71">
        <w:rPr>
          <w:b w:val="0"/>
        </w:rPr>
        <w:t>Одной судьбы родня,</w:t>
      </w:r>
    </w:p>
    <w:p w:rsidR="00252A71" w:rsidRPr="00252A71" w:rsidRDefault="00252A71" w:rsidP="00504881">
      <w:pPr>
        <w:spacing w:line="240" w:lineRule="auto"/>
        <w:jc w:val="both"/>
        <w:rPr>
          <w:b w:val="0"/>
        </w:rPr>
      </w:pPr>
      <w:r w:rsidRPr="00252A71">
        <w:rPr>
          <w:b w:val="0"/>
        </w:rPr>
        <w:t>Нам пировать позорно</w:t>
      </w:r>
    </w:p>
    <w:p w:rsidR="00252A71" w:rsidRDefault="00252A71" w:rsidP="00504881">
      <w:pPr>
        <w:spacing w:line="240" w:lineRule="auto"/>
        <w:jc w:val="both"/>
        <w:rPr>
          <w:b w:val="0"/>
        </w:rPr>
      </w:pPr>
      <w:r w:rsidRPr="00252A71">
        <w:rPr>
          <w:b w:val="0"/>
        </w:rPr>
        <w:t>В счёт будущего дня!</w:t>
      </w:r>
    </w:p>
    <w:p w:rsidR="00252A71" w:rsidRPr="00252A71" w:rsidRDefault="00252A71" w:rsidP="00504881">
      <w:pPr>
        <w:spacing w:line="240" w:lineRule="auto"/>
        <w:jc w:val="both"/>
        <w:rPr>
          <w:b w:val="0"/>
        </w:rPr>
      </w:pPr>
      <w:r w:rsidRPr="00252A71">
        <w:rPr>
          <w:b w:val="0"/>
        </w:rPr>
        <w:t>Поймите это, люди,</w:t>
      </w:r>
    </w:p>
    <w:p w:rsidR="00252A71" w:rsidRPr="00252A71" w:rsidRDefault="00252A71" w:rsidP="00504881">
      <w:pPr>
        <w:spacing w:line="240" w:lineRule="auto"/>
        <w:jc w:val="both"/>
        <w:rPr>
          <w:b w:val="0"/>
        </w:rPr>
      </w:pPr>
      <w:r w:rsidRPr="00252A71">
        <w:rPr>
          <w:b w:val="0"/>
        </w:rPr>
        <w:t>Как собственный наказ,</w:t>
      </w:r>
    </w:p>
    <w:p w:rsidR="00252A71" w:rsidRPr="00252A71" w:rsidRDefault="00252A71" w:rsidP="00504881">
      <w:pPr>
        <w:spacing w:line="240" w:lineRule="auto"/>
        <w:jc w:val="both"/>
        <w:rPr>
          <w:b w:val="0"/>
        </w:rPr>
      </w:pPr>
      <w:r w:rsidRPr="00252A71">
        <w:rPr>
          <w:b w:val="0"/>
        </w:rPr>
        <w:t>Не то Земли не будет</w:t>
      </w:r>
    </w:p>
    <w:p w:rsidR="00252A71" w:rsidRPr="00252A71" w:rsidRDefault="00252A71" w:rsidP="00504881">
      <w:pPr>
        <w:spacing w:line="240" w:lineRule="auto"/>
        <w:jc w:val="both"/>
        <w:rPr>
          <w:b w:val="0"/>
        </w:rPr>
      </w:pPr>
      <w:r w:rsidRPr="00252A71">
        <w:rPr>
          <w:b w:val="0"/>
        </w:rPr>
        <w:t>И каждого из нас!</w:t>
      </w:r>
    </w:p>
    <w:p w:rsidR="00252A71" w:rsidRPr="00252A71" w:rsidRDefault="00B27EBE" w:rsidP="00504881">
      <w:pPr>
        <w:spacing w:line="240" w:lineRule="auto"/>
        <w:jc w:val="both"/>
        <w:rPr>
          <w:b w:val="0"/>
        </w:rPr>
      </w:pPr>
      <w:r>
        <w:rPr>
          <w:b w:val="0"/>
          <w:i/>
        </w:rPr>
        <w:t xml:space="preserve">Преподаватель: </w:t>
      </w:r>
      <w:r w:rsidR="00252A71" w:rsidRPr="00252A71">
        <w:rPr>
          <w:b w:val="0"/>
          <w:i/>
        </w:rPr>
        <w:t xml:space="preserve"> </w:t>
      </w:r>
      <w:r w:rsidR="00252A71" w:rsidRPr="00252A71">
        <w:rPr>
          <w:b w:val="0"/>
        </w:rPr>
        <w:t>Особо охраняемые природные территории (сокращённо ООПТ) – это участки земной поверхности, полностью или частично выведенные из хозяйственного использования, так как на них располагаются природные объекты, имеющие особое природоохранное, научное, культурное, эстетическое, рекреацио</w:t>
      </w:r>
      <w:r>
        <w:rPr>
          <w:b w:val="0"/>
        </w:rPr>
        <w:t>нное и оздоровительное значение</w:t>
      </w:r>
      <w:r w:rsidR="00252A71" w:rsidRPr="00252A71">
        <w:rPr>
          <w:b w:val="0"/>
        </w:rPr>
        <w:t>. Какие виды ООПТ вам уже известны?</w:t>
      </w:r>
    </w:p>
    <w:p w:rsidR="00252A71" w:rsidRDefault="00B27EBE" w:rsidP="008E5D4E">
      <w:pPr>
        <w:spacing w:line="240" w:lineRule="auto"/>
        <w:jc w:val="both"/>
        <w:rPr>
          <w:b w:val="0"/>
        </w:rPr>
      </w:pPr>
      <w:r>
        <w:rPr>
          <w:b w:val="0"/>
          <w:i/>
        </w:rPr>
        <w:t xml:space="preserve">Обучающиеся </w:t>
      </w:r>
      <w:r w:rsidR="00252A71" w:rsidRPr="00252A71">
        <w:rPr>
          <w:b w:val="0"/>
          <w:i/>
        </w:rPr>
        <w:t xml:space="preserve">перечисляют: </w:t>
      </w:r>
      <w:r w:rsidR="00252A71" w:rsidRPr="00252A71">
        <w:rPr>
          <w:b w:val="0"/>
        </w:rPr>
        <w:t>заповедники, национальные парки, заказники, памятники природы.</w:t>
      </w:r>
    </w:p>
    <w:p w:rsidR="008E5D4E" w:rsidRDefault="008E5D4E" w:rsidP="00252A71">
      <w:pPr>
        <w:jc w:val="both"/>
        <w:rPr>
          <w:b w:val="0"/>
        </w:rPr>
      </w:pPr>
    </w:p>
    <w:p w:rsidR="008E5D4E" w:rsidRPr="00252A71" w:rsidRDefault="008E5D4E" w:rsidP="008E5D4E">
      <w:pPr>
        <w:jc w:val="center"/>
        <w:rPr>
          <w:b w:val="0"/>
        </w:rPr>
      </w:pPr>
      <w:r>
        <w:rPr>
          <w:b w:val="0"/>
        </w:rPr>
        <w:t>8</w:t>
      </w:r>
    </w:p>
    <w:p w:rsidR="00252A71" w:rsidRPr="00252A71" w:rsidRDefault="00B27EBE" w:rsidP="00504881">
      <w:pPr>
        <w:spacing w:line="240" w:lineRule="auto"/>
        <w:jc w:val="both"/>
        <w:rPr>
          <w:b w:val="0"/>
        </w:rPr>
      </w:pPr>
      <w:r>
        <w:rPr>
          <w:b w:val="0"/>
          <w:i/>
        </w:rPr>
        <w:lastRenderedPageBreak/>
        <w:t>Преподаватель</w:t>
      </w:r>
      <w:r w:rsidR="00252A71" w:rsidRPr="00252A71">
        <w:rPr>
          <w:b w:val="0"/>
          <w:i/>
        </w:rPr>
        <w:t xml:space="preserve"> дополняет: </w:t>
      </w:r>
      <w:r w:rsidR="00252A71" w:rsidRPr="00252A71">
        <w:rPr>
          <w:b w:val="0"/>
        </w:rPr>
        <w:t xml:space="preserve">а ещё существуют музеи-заповедники, ботанические сады и дендрарии </w:t>
      </w:r>
      <w:r>
        <w:rPr>
          <w:b w:val="0"/>
        </w:rPr>
        <w:t>(в это время слайд</w:t>
      </w:r>
      <w:r w:rsidR="00252A71" w:rsidRPr="00252A71">
        <w:rPr>
          <w:b w:val="0"/>
        </w:rPr>
        <w:t xml:space="preserve"> с организационной диаграммой «Виды ООПТ» проецируется на экран).</w:t>
      </w:r>
    </w:p>
    <w:p w:rsidR="00252A71" w:rsidRPr="00252A71" w:rsidRDefault="00252A71" w:rsidP="00504881">
      <w:pPr>
        <w:spacing w:line="240" w:lineRule="auto"/>
        <w:ind w:firstLine="709"/>
        <w:jc w:val="both"/>
        <w:rPr>
          <w:b w:val="0"/>
        </w:rPr>
      </w:pPr>
      <w:r w:rsidRPr="00252A71">
        <w:rPr>
          <w:b w:val="0"/>
        </w:rPr>
        <w:t>Для того чтобы установить принципиальные отличия основных видов ООПТ друг от д</w:t>
      </w:r>
      <w:r w:rsidR="00B27EBE">
        <w:rPr>
          <w:b w:val="0"/>
        </w:rPr>
        <w:t>руга, выполним тестовое задание.  П</w:t>
      </w:r>
      <w:r w:rsidRPr="00252A71">
        <w:rPr>
          <w:b w:val="0"/>
        </w:rPr>
        <w:t>редлагается установить соответствие между характеристикой ООПТ и её типом.</w:t>
      </w:r>
    </w:p>
    <w:p w:rsidR="00252A71" w:rsidRPr="00252A71" w:rsidRDefault="00B27EBE" w:rsidP="00504881">
      <w:pPr>
        <w:spacing w:line="240" w:lineRule="auto"/>
        <w:jc w:val="both"/>
        <w:rPr>
          <w:b w:val="0"/>
          <w:i/>
        </w:rPr>
      </w:pPr>
      <w:r>
        <w:rPr>
          <w:b w:val="0"/>
          <w:i/>
        </w:rPr>
        <w:t>Обучающиеся</w:t>
      </w:r>
      <w:r w:rsidR="00252A71" w:rsidRPr="00252A71">
        <w:rPr>
          <w:b w:val="0"/>
          <w:i/>
        </w:rPr>
        <w:t xml:space="preserve"> выполняют задание и дают ответ </w:t>
      </w:r>
      <w:r w:rsidR="00252A71" w:rsidRPr="00252A71">
        <w:rPr>
          <w:b w:val="0"/>
        </w:rPr>
        <w:t>(проверка правильности выполнения задания осуществляе</w:t>
      </w:r>
      <w:r>
        <w:rPr>
          <w:b w:val="0"/>
        </w:rPr>
        <w:t>тся с помощью анимации</w:t>
      </w:r>
      <w:proofErr w:type="gramStart"/>
      <w:r>
        <w:rPr>
          <w:b w:val="0"/>
        </w:rPr>
        <w:t xml:space="preserve"> </w:t>
      </w:r>
      <w:r w:rsidR="00252A71" w:rsidRPr="00252A71">
        <w:rPr>
          <w:b w:val="0"/>
        </w:rPr>
        <w:t>)</w:t>
      </w:r>
      <w:proofErr w:type="gramEnd"/>
      <w:r w:rsidR="00252A71" w:rsidRPr="00252A71">
        <w:rPr>
          <w:b w:val="0"/>
          <w:i/>
        </w:rPr>
        <w:t>.</w:t>
      </w:r>
    </w:p>
    <w:p w:rsidR="00252A71" w:rsidRDefault="00B27EBE" w:rsidP="00504881">
      <w:pPr>
        <w:spacing w:line="240" w:lineRule="auto"/>
        <w:jc w:val="both"/>
        <w:rPr>
          <w:b w:val="0"/>
        </w:rPr>
      </w:pPr>
      <w:r>
        <w:rPr>
          <w:b w:val="0"/>
          <w:i/>
        </w:rPr>
        <w:t>Преподаватель:</w:t>
      </w:r>
      <w:r w:rsidR="00100A66">
        <w:rPr>
          <w:b w:val="0"/>
          <w:i/>
        </w:rPr>
        <w:t xml:space="preserve"> </w:t>
      </w:r>
      <w:r w:rsidR="00100A66">
        <w:rPr>
          <w:b w:val="0"/>
        </w:rPr>
        <w:t>и</w:t>
      </w:r>
      <w:r w:rsidR="00252A71" w:rsidRPr="00252A71">
        <w:rPr>
          <w:b w:val="0"/>
        </w:rPr>
        <w:t>так, заповедником называется территория, полностью исключённая из хозяйственного использования для охраны и изучения природного комплекса в целом. Ближайшим к нашему региону по местораспо</w:t>
      </w:r>
      <w:r w:rsidR="00252A71">
        <w:rPr>
          <w:b w:val="0"/>
        </w:rPr>
        <w:t xml:space="preserve">ложению </w:t>
      </w:r>
      <w:r w:rsidR="0078642D">
        <w:rPr>
          <w:b w:val="0"/>
        </w:rPr>
        <w:t>Хоперский государственный заповедник, Воронежский биосферный заповедник.</w:t>
      </w:r>
    </w:p>
    <w:p w:rsidR="00100A66" w:rsidRDefault="00252A71" w:rsidP="00504881">
      <w:pPr>
        <w:spacing w:line="240" w:lineRule="auto"/>
        <w:jc w:val="both"/>
        <w:rPr>
          <w:b w:val="0"/>
        </w:rPr>
      </w:pPr>
      <w:r w:rsidRPr="00252A71">
        <w:rPr>
          <w:b w:val="0"/>
        </w:rPr>
        <w:t xml:space="preserve">Национальный парк – это территория с природными комплексами, имеющими экологическую, историческую и эстетическую ценность, предназначенная для просветительских, научных, природоохранных целей и регулируемого туризма. Одним из самых известных в России является национальный парк Лосиный Остров, расположенный в северо-восточной части города Москва. </w:t>
      </w:r>
    </w:p>
    <w:p w:rsidR="00100A66" w:rsidRDefault="00252A71" w:rsidP="00504881">
      <w:pPr>
        <w:spacing w:line="240" w:lineRule="auto"/>
        <w:jc w:val="both"/>
        <w:rPr>
          <w:b w:val="0"/>
        </w:rPr>
      </w:pPr>
      <w:r w:rsidRPr="00252A71">
        <w:rPr>
          <w:b w:val="0"/>
        </w:rPr>
        <w:t>Памятник природы – это уникальный, невосполнимый, ценный в экологическом, научном, культурном и эстетическом отношении природный объект.</w:t>
      </w:r>
      <w:r w:rsidRPr="00B50838">
        <w:t xml:space="preserve"> </w:t>
      </w:r>
      <w:r w:rsidRPr="00252A71">
        <w:rPr>
          <w:b w:val="0"/>
        </w:rPr>
        <w:t>Ярким примером памятника природы России могут</w:t>
      </w:r>
      <w:r w:rsidRPr="00B50838">
        <w:t xml:space="preserve"> </w:t>
      </w:r>
      <w:r w:rsidRPr="00252A71">
        <w:rPr>
          <w:b w:val="0"/>
        </w:rPr>
        <w:t xml:space="preserve">служить знаменитые красноярские Столбы – причудливые скалы, поражающие своей красотой. </w:t>
      </w:r>
    </w:p>
    <w:p w:rsidR="00252A71" w:rsidRPr="00252A71" w:rsidRDefault="00252A71" w:rsidP="00504881">
      <w:pPr>
        <w:spacing w:line="240" w:lineRule="auto"/>
        <w:jc w:val="both"/>
        <w:rPr>
          <w:b w:val="0"/>
        </w:rPr>
      </w:pPr>
      <w:r w:rsidRPr="00252A71">
        <w:rPr>
          <w:b w:val="0"/>
        </w:rPr>
        <w:t xml:space="preserve">Дендрарий – это территория, имеющая природоохранное, научное, культурное и эстетическое значение, на которой специально собраны и выращены человеком древесные и кустарниковые растения. Знаменитый дендрарий был создан в конце </w:t>
      </w:r>
      <w:r w:rsidRPr="00252A71">
        <w:rPr>
          <w:b w:val="0"/>
          <w:lang w:val="en-US"/>
        </w:rPr>
        <w:t>XIX</w:t>
      </w:r>
      <w:r w:rsidRPr="00252A71">
        <w:rPr>
          <w:b w:val="0"/>
        </w:rPr>
        <w:t xml:space="preserve"> века на юге России – в городе-курорте Сочи.</w:t>
      </w:r>
    </w:p>
    <w:p w:rsidR="00252A71" w:rsidRPr="00252A71" w:rsidRDefault="00252A71" w:rsidP="00504881">
      <w:pPr>
        <w:spacing w:line="240" w:lineRule="auto"/>
        <w:ind w:firstLine="709"/>
        <w:jc w:val="both"/>
        <w:rPr>
          <w:b w:val="0"/>
        </w:rPr>
      </w:pPr>
      <w:r w:rsidRPr="00252A71">
        <w:rPr>
          <w:b w:val="0"/>
        </w:rPr>
        <w:t>Для того чтобы чётко представлять себе виды деятельности, разрешённые в заповедниках и национальных парках, вып</w:t>
      </w:r>
      <w:r w:rsidR="00100A66">
        <w:rPr>
          <w:b w:val="0"/>
        </w:rPr>
        <w:t>олним ещё одно тестовое задание</w:t>
      </w:r>
      <w:r w:rsidRPr="00252A71">
        <w:rPr>
          <w:b w:val="0"/>
        </w:rPr>
        <w:t>. Вам необходимо установить истинность высказываний, отражающих определённые виды деятельности.</w:t>
      </w:r>
    </w:p>
    <w:p w:rsidR="00252A71" w:rsidRPr="00252A71" w:rsidRDefault="00100A66" w:rsidP="00504881">
      <w:pPr>
        <w:spacing w:line="240" w:lineRule="auto"/>
        <w:jc w:val="both"/>
        <w:rPr>
          <w:b w:val="0"/>
          <w:i/>
        </w:rPr>
      </w:pPr>
      <w:r>
        <w:rPr>
          <w:b w:val="0"/>
          <w:i/>
        </w:rPr>
        <w:t>Обучающиеся</w:t>
      </w:r>
      <w:r w:rsidR="00252A71" w:rsidRPr="00252A71">
        <w:rPr>
          <w:b w:val="0"/>
          <w:i/>
        </w:rPr>
        <w:t xml:space="preserve"> выполняют задание и дают ответ </w:t>
      </w:r>
      <w:r w:rsidR="00252A71" w:rsidRPr="00252A71">
        <w:rPr>
          <w:b w:val="0"/>
        </w:rPr>
        <w:t>(проверка правильности выполнения задания осуществляется с помощью анимации на слайде</w:t>
      </w:r>
      <w:proofErr w:type="gramStart"/>
      <w:r>
        <w:rPr>
          <w:b w:val="0"/>
        </w:rPr>
        <w:t xml:space="preserve"> </w:t>
      </w:r>
      <w:r w:rsidR="00252A71" w:rsidRPr="00252A71">
        <w:rPr>
          <w:b w:val="0"/>
        </w:rPr>
        <w:t>)</w:t>
      </w:r>
      <w:proofErr w:type="gramEnd"/>
      <w:r w:rsidR="00252A71" w:rsidRPr="00252A71">
        <w:rPr>
          <w:b w:val="0"/>
          <w:i/>
        </w:rPr>
        <w:t>.</w:t>
      </w:r>
    </w:p>
    <w:p w:rsidR="00252A71" w:rsidRDefault="00100A66" w:rsidP="00504881">
      <w:pPr>
        <w:spacing w:line="240" w:lineRule="auto"/>
        <w:jc w:val="both"/>
        <w:rPr>
          <w:b w:val="0"/>
        </w:rPr>
      </w:pPr>
      <w:r>
        <w:rPr>
          <w:b w:val="0"/>
          <w:i/>
        </w:rPr>
        <w:t>Преподаватель</w:t>
      </w:r>
      <w:proofErr w:type="gramStart"/>
      <w:r>
        <w:rPr>
          <w:b w:val="0"/>
          <w:i/>
        </w:rPr>
        <w:t>:</w:t>
      </w:r>
      <w:r w:rsidR="00252A71" w:rsidRPr="00252A71">
        <w:rPr>
          <w:b w:val="0"/>
          <w:i/>
        </w:rPr>
        <w:t xml:space="preserve">. </w:t>
      </w:r>
      <w:proofErr w:type="gramEnd"/>
      <w:r w:rsidR="00252A71" w:rsidRPr="00252A71">
        <w:rPr>
          <w:b w:val="0"/>
        </w:rPr>
        <w:t xml:space="preserve">Итак, на территории заповедников разрешены покос трав на луговых территориях, вырубка сухих и больных деревьев, отстрел больных животных, но строго запрещены ловля рыбы, сбор редких и исчезающих лекарственных растений, промышленная охота, заготовка грибов и ягод. На территории заповедников разрешена работа научных экспедиций по специальным пропускам, но сюда запрещён доступ организованных групп туристов. Таким образом, заповедник – это территория с наиболее строгим режимом охраны и ограничения хозяйственной деятельности. </w:t>
      </w:r>
    </w:p>
    <w:p w:rsidR="008E5D4E" w:rsidRPr="00252A71" w:rsidRDefault="008E5D4E" w:rsidP="008E5D4E">
      <w:pPr>
        <w:spacing w:line="240" w:lineRule="auto"/>
        <w:jc w:val="center"/>
        <w:rPr>
          <w:b w:val="0"/>
        </w:rPr>
      </w:pPr>
      <w:r>
        <w:rPr>
          <w:b w:val="0"/>
        </w:rPr>
        <w:t>9</w:t>
      </w:r>
    </w:p>
    <w:p w:rsidR="00252A71" w:rsidRPr="00252A71" w:rsidRDefault="00252A71" w:rsidP="00504881">
      <w:pPr>
        <w:spacing w:line="240" w:lineRule="auto"/>
        <w:ind w:firstLine="709"/>
        <w:jc w:val="both"/>
        <w:rPr>
          <w:b w:val="0"/>
        </w:rPr>
      </w:pPr>
      <w:r w:rsidRPr="00B27EBE">
        <w:rPr>
          <w:b w:val="0"/>
        </w:rPr>
        <w:lastRenderedPageBreak/>
        <w:t>На территорию национальных парков разрешён</w:t>
      </w:r>
      <w:r w:rsidRPr="00252A71">
        <w:rPr>
          <w:b w:val="0"/>
        </w:rPr>
        <w:t xml:space="preserve"> доступ организованных групп туристов, но это не означает, что национальные парки созданы только для отдыха туристических групп – здесь проводятся не менее серьёзные, чем в заповедниках, природоохранные мероприятия и научные исследования. На территории национальных парков строго запрещён сбор редких и исчезающих растений, охота на редких животных, а передвижение туристических групп осуществляется под руководством специальных инструкторов по заранее разработанным маршрутам, и любое отклонение от них запрещено.</w:t>
      </w:r>
    </w:p>
    <w:p w:rsidR="00252A71" w:rsidRPr="0078642D" w:rsidRDefault="00B27EBE" w:rsidP="00504881">
      <w:pPr>
        <w:spacing w:line="240" w:lineRule="auto"/>
        <w:jc w:val="both"/>
        <w:rPr>
          <w:b w:val="0"/>
        </w:rPr>
      </w:pPr>
      <w:r>
        <w:rPr>
          <w:b w:val="0"/>
          <w:i/>
        </w:rPr>
        <w:t>Преподаватель:</w:t>
      </w:r>
      <w:r w:rsidR="00252A71" w:rsidRPr="0078642D">
        <w:rPr>
          <w:b w:val="0"/>
          <w:i/>
        </w:rPr>
        <w:t xml:space="preserve"> </w:t>
      </w:r>
      <w:r w:rsidR="00252A71" w:rsidRPr="0078642D">
        <w:rPr>
          <w:b w:val="0"/>
        </w:rPr>
        <w:t>Деятельность ООПТ в России основывается на ряде зак</w:t>
      </w:r>
      <w:r w:rsidR="007B6A8C">
        <w:rPr>
          <w:b w:val="0"/>
        </w:rPr>
        <w:t>онодательных актов и документо</w:t>
      </w:r>
      <w:r w:rsidR="0032160E">
        <w:rPr>
          <w:b w:val="0"/>
        </w:rPr>
        <w:t>в</w:t>
      </w:r>
      <w:r w:rsidR="00252A71" w:rsidRPr="0078642D">
        <w:rPr>
          <w:b w:val="0"/>
        </w:rPr>
        <w:t>. Среди них –</w:t>
      </w:r>
      <w:r>
        <w:rPr>
          <w:b w:val="0"/>
        </w:rPr>
        <w:t xml:space="preserve"> </w:t>
      </w:r>
      <w:r w:rsidR="00252A71" w:rsidRPr="0078642D">
        <w:rPr>
          <w:b w:val="0"/>
        </w:rPr>
        <w:t>Конституция Российской Федерации (1993 год), Красная книга (1974 год), Федеральный закон РФ «Об охране окружающей среды» (2004 год), Федеральный закон РФ «Об особо охраняемых природных территориях» (1995 год).</w:t>
      </w:r>
    </w:p>
    <w:p w:rsidR="00252A71" w:rsidRPr="0078642D" w:rsidRDefault="00252A71" w:rsidP="00504881">
      <w:pPr>
        <w:spacing w:line="240" w:lineRule="auto"/>
        <w:ind w:firstLine="709"/>
        <w:jc w:val="both"/>
        <w:rPr>
          <w:b w:val="0"/>
        </w:rPr>
      </w:pPr>
      <w:r w:rsidRPr="0078642D">
        <w:rPr>
          <w:b w:val="0"/>
        </w:rPr>
        <w:t>В настоящее время в России насчитывается 101 заповедник, 35 национальных парков, около 3 тысяч памятников природы</w:t>
      </w:r>
      <w:proofErr w:type="gramStart"/>
      <w:r w:rsidRPr="0078642D">
        <w:rPr>
          <w:b w:val="0"/>
        </w:rPr>
        <w:t xml:space="preserve"> </w:t>
      </w:r>
      <w:r w:rsidR="007B6A8C">
        <w:rPr>
          <w:b w:val="0"/>
        </w:rPr>
        <w:t>.</w:t>
      </w:r>
      <w:proofErr w:type="gramEnd"/>
    </w:p>
    <w:p w:rsidR="00252A71" w:rsidRPr="0078642D" w:rsidRDefault="00252A71" w:rsidP="00504881">
      <w:pPr>
        <w:spacing w:line="240" w:lineRule="auto"/>
        <w:ind w:firstLine="709"/>
        <w:jc w:val="both"/>
        <w:rPr>
          <w:b w:val="0"/>
        </w:rPr>
      </w:pPr>
      <w:r w:rsidRPr="0078642D">
        <w:rPr>
          <w:b w:val="0"/>
        </w:rPr>
        <w:t xml:space="preserve">В начале </w:t>
      </w:r>
      <w:r w:rsidRPr="0078642D">
        <w:rPr>
          <w:b w:val="0"/>
          <w:lang w:val="en-US"/>
        </w:rPr>
        <w:t>XXI</w:t>
      </w:r>
      <w:r w:rsidRPr="0078642D">
        <w:rPr>
          <w:b w:val="0"/>
        </w:rPr>
        <w:t xml:space="preserve"> века заметно активизировалось международное сотрудничество охраняемых природны</w:t>
      </w:r>
      <w:r w:rsidR="007B6A8C">
        <w:rPr>
          <w:b w:val="0"/>
        </w:rPr>
        <w:t>х территорий под эгидой ЮНЕСК.</w:t>
      </w:r>
      <w:r w:rsidRPr="0078642D">
        <w:rPr>
          <w:b w:val="0"/>
        </w:rPr>
        <w:t xml:space="preserve"> Так, 2003 год официально был объявлен Международным годом охраняемых природных территорий. С 8 по 17 сентября 2003 года в городе Дурбан (Южно-Африканская республика) состоялся </w:t>
      </w:r>
      <w:r w:rsidRPr="0078642D">
        <w:rPr>
          <w:b w:val="0"/>
          <w:lang w:val="en-US"/>
        </w:rPr>
        <w:t>V</w:t>
      </w:r>
      <w:r w:rsidRPr="0078642D">
        <w:rPr>
          <w:b w:val="0"/>
        </w:rPr>
        <w:t xml:space="preserve"> Всемирный конгресс охраняемых природных территорий (Конгресс парков) – событие, традиционно проводимое каждые 10 лет. На нём было отмечено, что охраняемые территории – это прекрасный дар, передаваемый из поколения в поколение, генетическая кладовая, гарант здорового будущего окружающей среды. Сохранить эти территории – значит сохранить наше будущее.</w:t>
      </w:r>
    </w:p>
    <w:p w:rsidR="00252A71" w:rsidRDefault="00252A71" w:rsidP="00504881">
      <w:pPr>
        <w:spacing w:line="240" w:lineRule="auto"/>
        <w:ind w:firstLine="709"/>
        <w:jc w:val="both"/>
        <w:rPr>
          <w:b w:val="0"/>
        </w:rPr>
      </w:pPr>
      <w:r w:rsidRPr="0078642D">
        <w:rPr>
          <w:b w:val="0"/>
        </w:rPr>
        <w:t>Теперь, после того как мы выяснили различия между особо охраняемыми природными территориями разных видов, совершим заочное путешествие по некоторым из них. Сначала наш путь лежит на юг России, к прекрасным берегам тёплого и ласкового Чёрного моря, где расположился Кавказский биосферный заповедник. Биосферными названы заповедники, созданные на территориях, в наименьшей степени подвергшихся негативному антропогенному воздействию. Все эти заповедники объединены в мировую сеть, созданную в рамках программы ЮНЕСКО «Человек и биосфера». Сейчас вашему вниманию будет предложена краткая информационная справка об эколого-географической характеристике Кавказского биосферного заповедника</w:t>
      </w:r>
      <w:r w:rsidR="00B27EBE">
        <w:rPr>
          <w:b w:val="0"/>
        </w:rPr>
        <w:t>.</w:t>
      </w:r>
    </w:p>
    <w:p w:rsidR="00A912DB" w:rsidRPr="00504881" w:rsidRDefault="00504881" w:rsidP="00504881">
      <w:pPr>
        <w:spacing w:line="240" w:lineRule="auto"/>
        <w:ind w:firstLine="709"/>
        <w:jc w:val="both"/>
      </w:pPr>
      <w:r w:rsidRPr="00504881">
        <w:t>Выступления студентов.</w:t>
      </w:r>
    </w:p>
    <w:p w:rsidR="00504881" w:rsidRDefault="00504881" w:rsidP="00504881">
      <w:pPr>
        <w:spacing w:line="240" w:lineRule="auto"/>
        <w:ind w:firstLine="0"/>
        <w:jc w:val="both"/>
        <w:rPr>
          <w:b w:val="0"/>
        </w:rPr>
      </w:pPr>
      <w:r>
        <w:rPr>
          <w:b w:val="0"/>
        </w:rPr>
        <w:t>Краткая информация о ООПТ с презентацией.</w:t>
      </w:r>
    </w:p>
    <w:p w:rsidR="00504881" w:rsidRDefault="00504881" w:rsidP="00504881">
      <w:pPr>
        <w:spacing w:line="240" w:lineRule="auto"/>
        <w:ind w:firstLine="0"/>
        <w:jc w:val="both"/>
        <w:rPr>
          <w:b w:val="0"/>
        </w:rPr>
      </w:pPr>
      <w:r>
        <w:rPr>
          <w:b w:val="0"/>
        </w:rPr>
        <w:t>1. Кавказский биосферный заповедник.</w:t>
      </w:r>
    </w:p>
    <w:p w:rsidR="00504881" w:rsidRDefault="00504881" w:rsidP="00504881">
      <w:pPr>
        <w:spacing w:line="240" w:lineRule="auto"/>
        <w:ind w:firstLine="0"/>
        <w:jc w:val="both"/>
        <w:rPr>
          <w:b w:val="0"/>
        </w:rPr>
      </w:pPr>
      <w:r>
        <w:rPr>
          <w:b w:val="0"/>
        </w:rPr>
        <w:t>2. Морской национальный парк Большой Барьерный риф.</w:t>
      </w:r>
    </w:p>
    <w:p w:rsidR="00504881" w:rsidRDefault="00504881" w:rsidP="00504881">
      <w:pPr>
        <w:spacing w:line="240" w:lineRule="auto"/>
        <w:ind w:firstLine="0"/>
        <w:jc w:val="both"/>
        <w:rPr>
          <w:b w:val="0"/>
        </w:rPr>
      </w:pPr>
      <w:r>
        <w:rPr>
          <w:b w:val="0"/>
        </w:rPr>
        <w:t>3. Сочинский дендрарий.</w:t>
      </w:r>
    </w:p>
    <w:p w:rsidR="00504881" w:rsidRDefault="00504881" w:rsidP="00504881">
      <w:pPr>
        <w:spacing w:line="240" w:lineRule="auto"/>
        <w:ind w:firstLine="0"/>
        <w:jc w:val="both"/>
        <w:rPr>
          <w:b w:val="0"/>
        </w:rPr>
      </w:pPr>
      <w:r>
        <w:rPr>
          <w:b w:val="0"/>
        </w:rPr>
        <w:t>4. Воронежский биосферный заповедник.</w:t>
      </w:r>
    </w:p>
    <w:p w:rsidR="00504881" w:rsidRDefault="00504881" w:rsidP="00504881">
      <w:pPr>
        <w:spacing w:line="240" w:lineRule="auto"/>
        <w:ind w:firstLine="0"/>
        <w:jc w:val="both"/>
        <w:rPr>
          <w:b w:val="0"/>
        </w:rPr>
      </w:pPr>
      <w:r>
        <w:rPr>
          <w:b w:val="0"/>
        </w:rPr>
        <w:t>5. Хоперский государственный заповедник.</w:t>
      </w:r>
    </w:p>
    <w:p w:rsidR="00A912DB" w:rsidRDefault="008E5D4E" w:rsidP="008E5D4E">
      <w:pPr>
        <w:ind w:firstLine="709"/>
        <w:jc w:val="center"/>
        <w:rPr>
          <w:b w:val="0"/>
        </w:rPr>
      </w:pPr>
      <w:r>
        <w:rPr>
          <w:b w:val="0"/>
        </w:rPr>
        <w:t>10</w:t>
      </w:r>
    </w:p>
    <w:p w:rsidR="00252A71" w:rsidRPr="007B6A8C" w:rsidRDefault="00252A71" w:rsidP="00504881">
      <w:pPr>
        <w:numPr>
          <w:ilvl w:val="0"/>
          <w:numId w:val="4"/>
        </w:numPr>
        <w:spacing w:line="240" w:lineRule="auto"/>
        <w:jc w:val="both"/>
        <w:rPr>
          <w:b w:val="0"/>
          <w:i/>
        </w:rPr>
      </w:pPr>
      <w:r w:rsidRPr="007B6A8C">
        <w:rPr>
          <w:b w:val="0"/>
          <w:i/>
        </w:rPr>
        <w:lastRenderedPageBreak/>
        <w:t>Краткая информационная справка о Кавказском биосферном заповеднике.</w:t>
      </w:r>
    </w:p>
    <w:p w:rsidR="00252A71" w:rsidRDefault="007B6A8C" w:rsidP="00504881">
      <w:pPr>
        <w:spacing w:line="240" w:lineRule="auto"/>
        <w:jc w:val="both"/>
        <w:rPr>
          <w:b w:val="0"/>
        </w:rPr>
      </w:pPr>
      <w:r>
        <w:rPr>
          <w:b w:val="0"/>
          <w:i/>
        </w:rPr>
        <w:t>Обучающийся</w:t>
      </w:r>
      <w:r w:rsidR="00252A71" w:rsidRPr="00B27EBE">
        <w:rPr>
          <w:b w:val="0"/>
          <w:i/>
        </w:rPr>
        <w:t xml:space="preserve">. </w:t>
      </w:r>
      <w:r w:rsidR="00252A71" w:rsidRPr="00B27EBE">
        <w:rPr>
          <w:b w:val="0"/>
        </w:rPr>
        <w:t xml:space="preserve">Кавказский заповедник расположен на юге Краснодарского края, на склонах хребтов Западного Кавказа. Создан в 1924 году, его площадь составляет 282,5 тысячи гектар. В заповеднике охраняются природные комплексы буковых и елово-пихтовых лесов, берёзовых криволесий, участков разреженных сосновых лесов, зарослей рододендрона, субальпийских и альпийских лугов Западного Кавказа. Флора заповедника включает более 1500 видов высших растений, 32 из которых относятся к </w:t>
      </w:r>
      <w:proofErr w:type="gramStart"/>
      <w:r w:rsidR="00252A71" w:rsidRPr="00B27EBE">
        <w:rPr>
          <w:b w:val="0"/>
        </w:rPr>
        <w:t>редким</w:t>
      </w:r>
      <w:proofErr w:type="gramEnd"/>
      <w:r w:rsidR="00252A71" w:rsidRPr="00B27EBE">
        <w:rPr>
          <w:b w:val="0"/>
        </w:rPr>
        <w:t xml:space="preserve">. Уникальными деревьями-долгожителями известна входящая в заповедник </w:t>
      </w:r>
      <w:proofErr w:type="spellStart"/>
      <w:r w:rsidR="00252A71" w:rsidRPr="00B27EBE">
        <w:rPr>
          <w:b w:val="0"/>
        </w:rPr>
        <w:t>Хостинская</w:t>
      </w:r>
      <w:proofErr w:type="spellEnd"/>
      <w:r w:rsidR="00252A71" w:rsidRPr="00B27EBE">
        <w:rPr>
          <w:b w:val="0"/>
        </w:rPr>
        <w:t xml:space="preserve"> </w:t>
      </w:r>
      <w:proofErr w:type="spellStart"/>
      <w:proofErr w:type="gramStart"/>
      <w:r w:rsidR="00252A71" w:rsidRPr="00B27EBE">
        <w:rPr>
          <w:b w:val="0"/>
        </w:rPr>
        <w:t>тисо</w:t>
      </w:r>
      <w:proofErr w:type="spellEnd"/>
      <w:r w:rsidR="00252A71" w:rsidRPr="00B27EBE">
        <w:rPr>
          <w:b w:val="0"/>
        </w:rPr>
        <w:t>-самшитовая</w:t>
      </w:r>
      <w:proofErr w:type="gramEnd"/>
      <w:r w:rsidR="00252A71" w:rsidRPr="00B27EBE">
        <w:rPr>
          <w:b w:val="0"/>
        </w:rPr>
        <w:t xml:space="preserve"> роща: 1500-летнего возраста достигает тис ягодный, 400-летнего – самшит </w:t>
      </w:r>
      <w:proofErr w:type="spellStart"/>
      <w:r w:rsidR="00252A71" w:rsidRPr="00B27EBE">
        <w:rPr>
          <w:b w:val="0"/>
        </w:rPr>
        <w:t>колхидский</w:t>
      </w:r>
      <w:proofErr w:type="spellEnd"/>
      <w:r w:rsidR="00252A71" w:rsidRPr="00B27EBE">
        <w:rPr>
          <w:b w:val="0"/>
        </w:rPr>
        <w:t>. В составе фауны более 60 видов млекопитающих, 222 вида птиц, 27 видов амфибий и рептилий. Наиболее известны такие виды, как европейская косуля, кавказский зубр, каменная куропатка, кавказский тетерев, речная форель. Заповедник – жемчужина Кавказа.</w:t>
      </w:r>
    </w:p>
    <w:p w:rsidR="00252A71" w:rsidRPr="00B27EBE" w:rsidRDefault="0078642D" w:rsidP="00504881">
      <w:pPr>
        <w:spacing w:line="240" w:lineRule="auto"/>
        <w:ind w:firstLine="709"/>
        <w:jc w:val="both"/>
        <w:rPr>
          <w:b w:val="0"/>
        </w:rPr>
      </w:pPr>
      <w:r w:rsidRPr="00B27EBE">
        <w:rPr>
          <w:b w:val="0"/>
          <w:i/>
        </w:rPr>
        <w:t>Преподаватель:</w:t>
      </w:r>
      <w:r w:rsidRPr="00B27EBE">
        <w:rPr>
          <w:b w:val="0"/>
        </w:rPr>
        <w:t xml:space="preserve"> </w:t>
      </w:r>
      <w:r w:rsidR="00252A71" w:rsidRPr="00B27EBE">
        <w:rPr>
          <w:b w:val="0"/>
        </w:rPr>
        <w:t>А теперь попробу</w:t>
      </w:r>
      <w:r w:rsidR="007B6A8C">
        <w:rPr>
          <w:b w:val="0"/>
        </w:rPr>
        <w:t>ем ответить на следующий вопрос</w:t>
      </w:r>
      <w:r w:rsidR="00252A71" w:rsidRPr="00B27EBE">
        <w:rPr>
          <w:b w:val="0"/>
        </w:rPr>
        <w:t xml:space="preserve">. Одним из видов фауны, представленных в Кавказском заповеднике, является бурый медведь. Известный российский журналист Василий Песков в одном из своих очерков о природе охарактеризовал медведя следующим образом: </w:t>
      </w:r>
      <w:proofErr w:type="gramStart"/>
      <w:r w:rsidR="00252A71" w:rsidRPr="00B27EBE">
        <w:rPr>
          <w:b w:val="0"/>
        </w:rPr>
        <w:t>«Он может щипать, как корова, траву (и весной, главным образом, это и делает), но может завалить лося, лошадь, корову, хотя чаще охотится на мышей, прихлопывая их лапой.</w:t>
      </w:r>
      <w:proofErr w:type="gramEnd"/>
      <w:r w:rsidR="00252A71" w:rsidRPr="00B27EBE">
        <w:rPr>
          <w:b w:val="0"/>
        </w:rPr>
        <w:t xml:space="preserve"> Любимое его лакомство – муравьи</w:t>
      </w:r>
      <w:proofErr w:type="gramStart"/>
      <w:r w:rsidR="00252A71" w:rsidRPr="00B27EBE">
        <w:rPr>
          <w:b w:val="0"/>
        </w:rPr>
        <w:t>… Н</w:t>
      </w:r>
      <w:proofErr w:type="gramEnd"/>
      <w:r w:rsidR="00252A71" w:rsidRPr="00B27EBE">
        <w:rPr>
          <w:b w:val="0"/>
        </w:rPr>
        <w:t>е пройдёт медведь и мимо глухариной или тетеревиной кладки яиц, лакомством для него являются овёс, практически все фрукты – ягоды. И мёд, конечно! Груши, яблоки, абрикосы медведь отряхивает с деревьев ударом лапы либо забирается прямо на дерево и там пирует. Не гнушается медведь и падалью». Как называется тип питания, характерный для медведя? Как и почему этот тип питания влияет на ареал распространения вида медведей в природе?</w:t>
      </w:r>
    </w:p>
    <w:p w:rsidR="00252A71" w:rsidRPr="00B27EBE" w:rsidRDefault="007B6A8C" w:rsidP="00504881">
      <w:pPr>
        <w:spacing w:line="240" w:lineRule="auto"/>
        <w:jc w:val="both"/>
        <w:rPr>
          <w:b w:val="0"/>
        </w:rPr>
      </w:pPr>
      <w:r>
        <w:rPr>
          <w:b w:val="0"/>
          <w:i/>
        </w:rPr>
        <w:t>Обучающийся</w:t>
      </w:r>
      <w:r w:rsidR="00252A71" w:rsidRPr="00B27EBE">
        <w:rPr>
          <w:b w:val="0"/>
          <w:i/>
        </w:rPr>
        <w:t xml:space="preserve">. </w:t>
      </w:r>
      <w:r w:rsidR="00252A71" w:rsidRPr="00B27EBE">
        <w:rPr>
          <w:b w:val="0"/>
        </w:rPr>
        <w:t>Это всеядность. Благодаря такому типу питания бурый медведь имеет очень большой ареал обитания, поскольку у него много разнообразных источников пищи.</w:t>
      </w:r>
    </w:p>
    <w:p w:rsidR="00252A71" w:rsidRPr="00B27EBE" w:rsidRDefault="007B6A8C" w:rsidP="00504881">
      <w:pPr>
        <w:spacing w:line="240" w:lineRule="auto"/>
        <w:jc w:val="both"/>
        <w:rPr>
          <w:b w:val="0"/>
        </w:rPr>
      </w:pPr>
      <w:r>
        <w:rPr>
          <w:b w:val="0"/>
          <w:i/>
        </w:rPr>
        <w:t>Преподаватель</w:t>
      </w:r>
      <w:r w:rsidR="00252A71" w:rsidRPr="00B27EBE">
        <w:rPr>
          <w:b w:val="0"/>
          <w:i/>
        </w:rPr>
        <w:t xml:space="preserve">. </w:t>
      </w:r>
      <w:r w:rsidR="00252A71" w:rsidRPr="00B27EBE">
        <w:rPr>
          <w:b w:val="0"/>
        </w:rPr>
        <w:t>Предлагаю вам ещё одно задание, связанное с пищевыми</w:t>
      </w:r>
      <w:r>
        <w:rPr>
          <w:b w:val="0"/>
        </w:rPr>
        <w:t xml:space="preserve"> взаимодействиями в экосистеме.</w:t>
      </w:r>
      <w:r w:rsidR="00252A71" w:rsidRPr="00B27EBE">
        <w:rPr>
          <w:b w:val="0"/>
        </w:rPr>
        <w:t xml:space="preserve"> Составьте пищевую цепь из живых организмов, обитающих в Кавказском заповеднике, и назовите трофические уровни, к которым относятся эти организмы:</w:t>
      </w:r>
    </w:p>
    <w:p w:rsidR="00252A71" w:rsidRPr="00B27EBE" w:rsidRDefault="00252A71" w:rsidP="00252A71">
      <w:pPr>
        <w:numPr>
          <w:ilvl w:val="0"/>
          <w:numId w:val="6"/>
        </w:numPr>
        <w:spacing w:line="240" w:lineRule="auto"/>
        <w:jc w:val="both"/>
        <w:rPr>
          <w:b w:val="0"/>
        </w:rPr>
      </w:pPr>
      <w:r w:rsidRPr="00B27EBE">
        <w:rPr>
          <w:b w:val="0"/>
        </w:rPr>
        <w:t>лесная куница;</w:t>
      </w:r>
    </w:p>
    <w:p w:rsidR="00252A71" w:rsidRPr="00B27EBE" w:rsidRDefault="00252A71" w:rsidP="00252A71">
      <w:pPr>
        <w:numPr>
          <w:ilvl w:val="0"/>
          <w:numId w:val="6"/>
        </w:numPr>
        <w:spacing w:line="240" w:lineRule="auto"/>
        <w:jc w:val="both"/>
        <w:rPr>
          <w:b w:val="0"/>
        </w:rPr>
      </w:pPr>
      <w:r w:rsidRPr="00B27EBE">
        <w:rPr>
          <w:b w:val="0"/>
        </w:rPr>
        <w:t>крымская сосна;</w:t>
      </w:r>
    </w:p>
    <w:p w:rsidR="00252A71" w:rsidRPr="00B27EBE" w:rsidRDefault="00252A71" w:rsidP="00252A71">
      <w:pPr>
        <w:numPr>
          <w:ilvl w:val="0"/>
          <w:numId w:val="6"/>
        </w:numPr>
        <w:spacing w:line="240" w:lineRule="auto"/>
        <w:jc w:val="both"/>
        <w:rPr>
          <w:b w:val="0"/>
        </w:rPr>
      </w:pPr>
      <w:r w:rsidRPr="00B27EBE">
        <w:rPr>
          <w:b w:val="0"/>
        </w:rPr>
        <w:t>чёрный дрозд;</w:t>
      </w:r>
    </w:p>
    <w:p w:rsidR="00252A71" w:rsidRDefault="00252A71" w:rsidP="00252A71">
      <w:pPr>
        <w:numPr>
          <w:ilvl w:val="0"/>
          <w:numId w:val="6"/>
        </w:numPr>
        <w:spacing w:line="240" w:lineRule="auto"/>
        <w:jc w:val="both"/>
        <w:rPr>
          <w:b w:val="0"/>
        </w:rPr>
      </w:pPr>
      <w:r w:rsidRPr="00B27EBE">
        <w:rPr>
          <w:b w:val="0"/>
        </w:rPr>
        <w:t>сосновый пилильщик.</w:t>
      </w:r>
    </w:p>
    <w:p w:rsidR="00233CB0" w:rsidRDefault="00233CB0" w:rsidP="00233CB0">
      <w:pPr>
        <w:spacing w:line="240" w:lineRule="auto"/>
        <w:jc w:val="both"/>
        <w:rPr>
          <w:b w:val="0"/>
        </w:rPr>
      </w:pPr>
    </w:p>
    <w:p w:rsidR="00233CB0" w:rsidRDefault="00233CB0" w:rsidP="00233CB0">
      <w:pPr>
        <w:spacing w:line="240" w:lineRule="auto"/>
        <w:jc w:val="both"/>
        <w:rPr>
          <w:b w:val="0"/>
        </w:rPr>
      </w:pPr>
    </w:p>
    <w:p w:rsidR="00233CB0" w:rsidRDefault="00233CB0" w:rsidP="00233CB0">
      <w:pPr>
        <w:spacing w:line="240" w:lineRule="auto"/>
        <w:jc w:val="both"/>
        <w:rPr>
          <w:b w:val="0"/>
        </w:rPr>
      </w:pPr>
    </w:p>
    <w:p w:rsidR="00233CB0" w:rsidRPr="00B27EBE" w:rsidRDefault="00233CB0" w:rsidP="00233CB0">
      <w:pPr>
        <w:spacing w:line="240" w:lineRule="auto"/>
        <w:jc w:val="center"/>
        <w:rPr>
          <w:b w:val="0"/>
        </w:rPr>
      </w:pPr>
      <w:r>
        <w:rPr>
          <w:b w:val="0"/>
        </w:rPr>
        <w:t>11</w:t>
      </w:r>
    </w:p>
    <w:p w:rsidR="00252A71" w:rsidRPr="00B27EBE" w:rsidRDefault="007B6A8C" w:rsidP="00252A71">
      <w:pPr>
        <w:jc w:val="both"/>
        <w:rPr>
          <w:b w:val="0"/>
        </w:rPr>
      </w:pPr>
      <w:r>
        <w:rPr>
          <w:b w:val="0"/>
          <w:i/>
        </w:rPr>
        <w:lastRenderedPageBreak/>
        <w:t>Обучающиеся</w:t>
      </w:r>
      <w:r w:rsidR="00252A71" w:rsidRPr="00B27EBE">
        <w:rPr>
          <w:b w:val="0"/>
          <w:i/>
        </w:rPr>
        <w:t xml:space="preserve">. </w:t>
      </w:r>
      <w:r w:rsidR="00252A71" w:rsidRPr="00B27EBE">
        <w:rPr>
          <w:b w:val="0"/>
        </w:rPr>
        <w:t>Крымская сосна (продуцент)</w:t>
      </w:r>
    </w:p>
    <w:p w:rsidR="00252A71" w:rsidRPr="00B27EBE" w:rsidRDefault="00252A71" w:rsidP="00252A71">
      <w:pPr>
        <w:jc w:val="both"/>
        <w:rPr>
          <w:b w:val="0"/>
        </w:rPr>
      </w:pPr>
      <w:r w:rsidRPr="00B27EBE">
        <w:rPr>
          <w:b w:val="0"/>
        </w:rPr>
        <w:t xml:space="preserve">                                                     ↓</w:t>
      </w:r>
    </w:p>
    <w:p w:rsidR="00252A71" w:rsidRPr="00B27EBE" w:rsidRDefault="00252A71" w:rsidP="00252A71">
      <w:pPr>
        <w:jc w:val="both"/>
        <w:rPr>
          <w:b w:val="0"/>
        </w:rPr>
      </w:pPr>
      <w:r w:rsidRPr="00B27EBE">
        <w:rPr>
          <w:b w:val="0"/>
        </w:rPr>
        <w:t xml:space="preserve">                 сосновый пилильщик (</w:t>
      </w:r>
      <w:proofErr w:type="spellStart"/>
      <w:r w:rsidRPr="00B27EBE">
        <w:rPr>
          <w:b w:val="0"/>
        </w:rPr>
        <w:t>консумент</w:t>
      </w:r>
      <w:proofErr w:type="spellEnd"/>
      <w:r w:rsidRPr="00B27EBE">
        <w:rPr>
          <w:b w:val="0"/>
        </w:rPr>
        <w:t xml:space="preserve"> 1-го порядка)</w:t>
      </w:r>
    </w:p>
    <w:p w:rsidR="00252A71" w:rsidRPr="00B27EBE" w:rsidRDefault="00252A71" w:rsidP="00252A71">
      <w:pPr>
        <w:jc w:val="both"/>
        <w:rPr>
          <w:b w:val="0"/>
        </w:rPr>
      </w:pPr>
      <w:r w:rsidRPr="00B27EBE">
        <w:rPr>
          <w:b w:val="0"/>
        </w:rPr>
        <w:t xml:space="preserve">                                                     ↓</w:t>
      </w:r>
    </w:p>
    <w:p w:rsidR="00252A71" w:rsidRPr="00B27EBE" w:rsidRDefault="00252A71" w:rsidP="00252A71">
      <w:pPr>
        <w:jc w:val="both"/>
        <w:rPr>
          <w:b w:val="0"/>
        </w:rPr>
      </w:pPr>
      <w:r w:rsidRPr="00B27EBE">
        <w:rPr>
          <w:b w:val="0"/>
        </w:rPr>
        <w:t xml:space="preserve">                 чёрный дрозд (</w:t>
      </w:r>
      <w:proofErr w:type="spellStart"/>
      <w:r w:rsidRPr="00B27EBE">
        <w:rPr>
          <w:b w:val="0"/>
        </w:rPr>
        <w:t>консумент</w:t>
      </w:r>
      <w:proofErr w:type="spellEnd"/>
      <w:r w:rsidRPr="00B27EBE">
        <w:rPr>
          <w:b w:val="0"/>
        </w:rPr>
        <w:t xml:space="preserve"> 2-го порядка)</w:t>
      </w:r>
    </w:p>
    <w:p w:rsidR="00252A71" w:rsidRPr="00B27EBE" w:rsidRDefault="00252A71" w:rsidP="00252A71">
      <w:pPr>
        <w:jc w:val="both"/>
        <w:rPr>
          <w:b w:val="0"/>
        </w:rPr>
      </w:pPr>
      <w:r w:rsidRPr="00B27EBE">
        <w:rPr>
          <w:b w:val="0"/>
        </w:rPr>
        <w:t xml:space="preserve">                                                     ↓</w:t>
      </w:r>
    </w:p>
    <w:p w:rsidR="00252A71" w:rsidRPr="00B27EBE" w:rsidRDefault="00252A71" w:rsidP="00252A71">
      <w:pPr>
        <w:jc w:val="both"/>
        <w:rPr>
          <w:b w:val="0"/>
          <w:i/>
        </w:rPr>
      </w:pPr>
      <w:r w:rsidRPr="00B27EBE">
        <w:rPr>
          <w:b w:val="0"/>
        </w:rPr>
        <w:t xml:space="preserve">                  лесная куница (</w:t>
      </w:r>
      <w:proofErr w:type="spellStart"/>
      <w:r w:rsidRPr="00B27EBE">
        <w:rPr>
          <w:b w:val="0"/>
        </w:rPr>
        <w:t>консумент</w:t>
      </w:r>
      <w:proofErr w:type="spellEnd"/>
      <w:r w:rsidRPr="00B27EBE">
        <w:rPr>
          <w:b w:val="0"/>
        </w:rPr>
        <w:t xml:space="preserve"> 3-го порядка)</w:t>
      </w:r>
    </w:p>
    <w:p w:rsidR="00252A71" w:rsidRPr="00B27EBE" w:rsidRDefault="00252A71" w:rsidP="00252A71">
      <w:pPr>
        <w:jc w:val="both"/>
        <w:rPr>
          <w:b w:val="0"/>
        </w:rPr>
      </w:pPr>
    </w:p>
    <w:p w:rsidR="00252A71" w:rsidRPr="00B27EBE" w:rsidRDefault="007B6A8C" w:rsidP="00504881">
      <w:pPr>
        <w:spacing w:line="240" w:lineRule="auto"/>
        <w:jc w:val="both"/>
        <w:rPr>
          <w:b w:val="0"/>
        </w:rPr>
      </w:pPr>
      <w:r>
        <w:rPr>
          <w:b w:val="0"/>
          <w:i/>
        </w:rPr>
        <w:t>Преподаватель:</w:t>
      </w:r>
      <w:r w:rsidR="00252A71" w:rsidRPr="00B27EBE">
        <w:rPr>
          <w:b w:val="0"/>
          <w:i/>
        </w:rPr>
        <w:t xml:space="preserve"> </w:t>
      </w:r>
      <w:r w:rsidR="00252A71" w:rsidRPr="00B27EBE">
        <w:rPr>
          <w:b w:val="0"/>
        </w:rPr>
        <w:t>А теперь проблемный вопрос. Кавказ – это не только курортная зона, но ещё и регион со сложными социальными и политическими проблемами. Достаточно вспомнить военные действия на территории Абхазии, расположенной совсем рядом с Кавказским заповедником. Плюс к этому – избрание Сочи столицей Зимних Олимпийских игр 2014 года. Строительство олимпийских объектов идёт полным ходом уже даже не рядом, а можно сказать, в самом заповеднике.  Как эти события влияют на состояние природных комплексов заповедника? Как можно положительно решить данную проблему?</w:t>
      </w:r>
    </w:p>
    <w:p w:rsidR="00252A71" w:rsidRPr="00B27EBE" w:rsidRDefault="007B6A8C" w:rsidP="00504881">
      <w:pPr>
        <w:spacing w:line="240" w:lineRule="auto"/>
        <w:jc w:val="both"/>
        <w:rPr>
          <w:b w:val="0"/>
        </w:rPr>
      </w:pPr>
      <w:r>
        <w:rPr>
          <w:b w:val="0"/>
          <w:i/>
        </w:rPr>
        <w:t>Обучающиеся</w:t>
      </w:r>
      <w:r w:rsidR="00252A71" w:rsidRPr="00B27EBE">
        <w:rPr>
          <w:b w:val="0"/>
          <w:i/>
        </w:rPr>
        <w:t xml:space="preserve">. </w:t>
      </w:r>
      <w:r w:rsidR="00252A71" w:rsidRPr="00B27EBE">
        <w:rPr>
          <w:b w:val="0"/>
        </w:rPr>
        <w:t>И военные действия в Абхазии, и строительство олимпийских объектов влияют на природные комплексы заповедника крайне негативно. Решение проблемы – в полном прекращении военного конфликта в Абхазии и урегулировании его мирным путём, а также в разрешении строительства в Красной Поляне только после проведения полноценной экологической экспертизы предлагаемых проектов и выбора тех из них, которые не нанесут ущерба уникальной природе Кавказа.</w:t>
      </w:r>
    </w:p>
    <w:p w:rsidR="00252A71" w:rsidRDefault="007B6A8C" w:rsidP="00504881">
      <w:pPr>
        <w:spacing w:line="240" w:lineRule="auto"/>
        <w:jc w:val="both"/>
        <w:rPr>
          <w:b w:val="0"/>
        </w:rPr>
      </w:pPr>
      <w:r>
        <w:rPr>
          <w:b w:val="0"/>
          <w:i/>
        </w:rPr>
        <w:t>Преподаватель</w:t>
      </w:r>
      <w:proofErr w:type="gramStart"/>
      <w:r>
        <w:rPr>
          <w:b w:val="0"/>
          <w:i/>
        </w:rPr>
        <w:t xml:space="preserve"> </w:t>
      </w:r>
      <w:r w:rsidR="00252A71" w:rsidRPr="00B27EBE">
        <w:rPr>
          <w:b w:val="0"/>
          <w:i/>
        </w:rPr>
        <w:t>.</w:t>
      </w:r>
      <w:proofErr w:type="gramEnd"/>
      <w:r w:rsidR="00252A71" w:rsidRPr="00B27EBE">
        <w:rPr>
          <w:b w:val="0"/>
          <w:i/>
        </w:rPr>
        <w:t xml:space="preserve"> </w:t>
      </w:r>
      <w:r w:rsidR="00252A71" w:rsidRPr="00B27EBE">
        <w:rPr>
          <w:b w:val="0"/>
        </w:rPr>
        <w:t>А теперь мы с вами перенесёмся на другой край Земли – в удивительную Австралию, и познакомимся с морским национальным парком Большой Барьерный риф. Каждый из нас был бы рад оказаться в этом уникальном уголке нашей планеты наяву, а пока нам предстоит виртуальное путешествие. Но кто знает – вдруг кому-нибудь из нас повезёт, и он посетит этот замечательный национальный парк</w:t>
      </w:r>
      <w:r>
        <w:rPr>
          <w:b w:val="0"/>
        </w:rPr>
        <w:t>.</w:t>
      </w:r>
    </w:p>
    <w:p w:rsidR="00252A71" w:rsidRPr="007B6A8C" w:rsidRDefault="00504881" w:rsidP="00504881">
      <w:pPr>
        <w:numPr>
          <w:ilvl w:val="0"/>
          <w:numId w:val="4"/>
        </w:numPr>
        <w:spacing w:line="240" w:lineRule="auto"/>
        <w:jc w:val="both"/>
        <w:rPr>
          <w:b w:val="0"/>
          <w:i/>
        </w:rPr>
      </w:pPr>
      <w:r>
        <w:rPr>
          <w:b w:val="0"/>
          <w:i/>
        </w:rPr>
        <w:t>К</w:t>
      </w:r>
      <w:r w:rsidR="00252A71" w:rsidRPr="007B6A8C">
        <w:rPr>
          <w:b w:val="0"/>
          <w:i/>
        </w:rPr>
        <w:t>раткая информационная справка о морском национальном парке Большой Барьерный риф (Австралия).</w:t>
      </w:r>
    </w:p>
    <w:p w:rsidR="00233CB0" w:rsidRDefault="007B6A8C" w:rsidP="00504881">
      <w:pPr>
        <w:spacing w:line="240" w:lineRule="auto"/>
        <w:jc w:val="both"/>
        <w:rPr>
          <w:b w:val="0"/>
        </w:rPr>
      </w:pPr>
      <w:r>
        <w:rPr>
          <w:b w:val="0"/>
          <w:i/>
        </w:rPr>
        <w:t xml:space="preserve">Обучающиеся. </w:t>
      </w:r>
      <w:r w:rsidR="00252A71" w:rsidRPr="00B27EBE">
        <w:rPr>
          <w:b w:val="0"/>
        </w:rPr>
        <w:t xml:space="preserve">Морской национальный парк расположен у северо-восточного побережья Австралии, в Коралловом море. Создан в 1979 году, его площадь около 5 миллионов гектар. Охраняет природные комплексы коралловых рифов и прибрежных мелководий, а также морских островов в районе самого большого в мире барьерного рифа. </w:t>
      </w:r>
    </w:p>
    <w:p w:rsidR="00233CB0" w:rsidRDefault="00252A71" w:rsidP="00504881">
      <w:pPr>
        <w:spacing w:line="240" w:lineRule="auto"/>
        <w:jc w:val="both"/>
        <w:rPr>
          <w:b w:val="0"/>
        </w:rPr>
      </w:pPr>
      <w:r w:rsidRPr="00B27EBE">
        <w:rPr>
          <w:b w:val="0"/>
        </w:rPr>
        <w:t xml:space="preserve">В водах парка обитает около 400 видов кораллов, 500 видов морских растений, 4 тысячи видов моллюсков, многочисленные губки, морские </w:t>
      </w:r>
    </w:p>
    <w:p w:rsidR="00233CB0" w:rsidRDefault="00233CB0" w:rsidP="00504881">
      <w:pPr>
        <w:spacing w:line="240" w:lineRule="auto"/>
        <w:jc w:val="both"/>
        <w:rPr>
          <w:b w:val="0"/>
        </w:rPr>
      </w:pPr>
    </w:p>
    <w:p w:rsidR="00252A71" w:rsidRPr="00B27EBE" w:rsidRDefault="00252A71" w:rsidP="00504881">
      <w:pPr>
        <w:spacing w:line="240" w:lineRule="auto"/>
        <w:jc w:val="both"/>
        <w:rPr>
          <w:b w:val="0"/>
        </w:rPr>
      </w:pPr>
      <w:r w:rsidRPr="00B27EBE">
        <w:rPr>
          <w:b w:val="0"/>
        </w:rPr>
        <w:lastRenderedPageBreak/>
        <w:t>звёзды, 1500 видов великолепных по красоте и экзотичности раскраски рыб, среди которых рыба-попугай, рыба-бабочка, мурена, рифовая акула и многие другие. На островах нашли приют морские черепахи и многочисленные морские птицы: чайки, фрегаты, буревестники. Первооткрывателем рифа был великий мореплаватель Джеймс Кук, совершивший смелое и чрезвычайно опасное путешествие на корабле «</w:t>
      </w:r>
      <w:proofErr w:type="spellStart"/>
      <w:r w:rsidRPr="00B27EBE">
        <w:rPr>
          <w:b w:val="0"/>
        </w:rPr>
        <w:t>Индевор</w:t>
      </w:r>
      <w:proofErr w:type="spellEnd"/>
      <w:r w:rsidRPr="00B27EBE">
        <w:rPr>
          <w:b w:val="0"/>
        </w:rPr>
        <w:t xml:space="preserve">» по узкому проливу между Большим Барьерным рифом и побережьем Австралии. </w:t>
      </w:r>
    </w:p>
    <w:p w:rsidR="00A912DB" w:rsidRDefault="00252A71" w:rsidP="00504881">
      <w:pPr>
        <w:spacing w:line="240" w:lineRule="auto"/>
        <w:jc w:val="both"/>
        <w:rPr>
          <w:b w:val="0"/>
        </w:rPr>
      </w:pPr>
      <w:r w:rsidRPr="00B27EBE">
        <w:rPr>
          <w:b w:val="0"/>
        </w:rPr>
        <w:t xml:space="preserve">          Подводные заповедники и национальные парки – пока ещё редкость на нашей планете, и Большой Барьерный риф является самым большим и самым интересным из них. Это самое грандиозное сооружение на Земле, построенное живыми организмами. И с ним не могут соперничать ни Великая Китайская стена, ни тоннель под Ла-Маншем. По отзывам путешественников, немало постранствовавших по планете и погружавшихся с аквалангом во многих местах Мирового океана, среди которых великий французский учёный Жак Ив Кусто, подводный мир Большого Барьерного рифа не имеет себе равных по масштабам, разнообразию, красоте и неповторимости.</w:t>
      </w:r>
    </w:p>
    <w:p w:rsidR="00252A71" w:rsidRPr="00B27EBE" w:rsidRDefault="007B6A8C" w:rsidP="00E02141">
      <w:pPr>
        <w:spacing w:line="240" w:lineRule="auto"/>
        <w:jc w:val="both"/>
        <w:rPr>
          <w:b w:val="0"/>
        </w:rPr>
      </w:pPr>
      <w:r w:rsidRPr="007B6A8C">
        <w:rPr>
          <w:b w:val="0"/>
          <w:i/>
        </w:rPr>
        <w:t xml:space="preserve"> Преподаватель</w:t>
      </w:r>
      <w:r>
        <w:rPr>
          <w:b w:val="0"/>
        </w:rPr>
        <w:t xml:space="preserve">: </w:t>
      </w:r>
      <w:r w:rsidR="00252A71" w:rsidRPr="00B27EBE">
        <w:rPr>
          <w:b w:val="0"/>
        </w:rPr>
        <w:t>Попробуйте ответить на следующий вопрос. Колонии кораллов привлекают к себе множество разнообразных животных. Это и рыбы, и крабы, и губки, и моллюски, и черви, и многие другие организмы. Некоторые из них используют кораллы как убежище в случае опасности, другие – как постоянное место жительства, третьи прячутся в кораллах, чтобы поохотиться на свою добычу. Как называется такой вид взаимоотношений видов живых организмов в природе?</w:t>
      </w:r>
    </w:p>
    <w:p w:rsidR="00252A71" w:rsidRDefault="007B6A8C" w:rsidP="00E02141">
      <w:pPr>
        <w:spacing w:line="240" w:lineRule="auto"/>
        <w:jc w:val="both"/>
        <w:rPr>
          <w:b w:val="0"/>
        </w:rPr>
      </w:pPr>
      <w:r>
        <w:rPr>
          <w:b w:val="0"/>
          <w:i/>
        </w:rPr>
        <w:t>Обучающиеся</w:t>
      </w:r>
      <w:r w:rsidR="00252A71" w:rsidRPr="00B27EBE">
        <w:rPr>
          <w:b w:val="0"/>
          <w:i/>
        </w:rPr>
        <w:t xml:space="preserve">. </w:t>
      </w:r>
      <w:r w:rsidR="00252A71" w:rsidRPr="00B27EBE">
        <w:rPr>
          <w:b w:val="0"/>
        </w:rPr>
        <w:t>Это симбиоз – взаимовыгодное сосуществование видов живых организмов.</w:t>
      </w:r>
    </w:p>
    <w:p w:rsidR="00252A71" w:rsidRPr="007B6A8C" w:rsidRDefault="00E02141" w:rsidP="00E02141">
      <w:pPr>
        <w:numPr>
          <w:ilvl w:val="0"/>
          <w:numId w:val="4"/>
        </w:numPr>
        <w:spacing w:line="240" w:lineRule="auto"/>
        <w:jc w:val="both"/>
        <w:rPr>
          <w:b w:val="0"/>
          <w:i/>
        </w:rPr>
      </w:pPr>
      <w:r>
        <w:rPr>
          <w:b w:val="0"/>
          <w:i/>
        </w:rPr>
        <w:t>Кра</w:t>
      </w:r>
      <w:r w:rsidR="00252A71" w:rsidRPr="007B6A8C">
        <w:rPr>
          <w:b w:val="0"/>
          <w:i/>
        </w:rPr>
        <w:t>ткая информационная справка о Сочинском дендрарии.</w:t>
      </w:r>
    </w:p>
    <w:p w:rsidR="00233CB0" w:rsidRDefault="007B6A8C" w:rsidP="00E02141">
      <w:pPr>
        <w:spacing w:line="240" w:lineRule="auto"/>
        <w:jc w:val="both"/>
        <w:rPr>
          <w:b w:val="0"/>
        </w:rPr>
      </w:pPr>
      <w:r>
        <w:rPr>
          <w:b w:val="0"/>
          <w:i/>
        </w:rPr>
        <w:t>Обучающиеся</w:t>
      </w:r>
      <w:r w:rsidR="00252A71" w:rsidRPr="00B27EBE">
        <w:rPr>
          <w:b w:val="0"/>
          <w:i/>
        </w:rPr>
        <w:t xml:space="preserve">. </w:t>
      </w:r>
      <w:r w:rsidR="00252A71" w:rsidRPr="00B27EBE">
        <w:rPr>
          <w:b w:val="0"/>
        </w:rPr>
        <w:t xml:space="preserve">Сочинский дендрарий был основан петербуржским издателем Сергеем Николаевичем </w:t>
      </w:r>
      <w:proofErr w:type="spellStart"/>
      <w:r w:rsidR="00252A71" w:rsidRPr="00B27EBE">
        <w:rPr>
          <w:b w:val="0"/>
        </w:rPr>
        <w:t>Худековым</w:t>
      </w:r>
      <w:proofErr w:type="spellEnd"/>
      <w:r w:rsidR="00252A71" w:rsidRPr="00B27EBE">
        <w:rPr>
          <w:b w:val="0"/>
        </w:rPr>
        <w:t xml:space="preserve"> в 1892 году. Слово «дендрарий» в переводе с греческого языка означает «собрание деревьев». И действительно, в этом всемирно известном музее живой природы собрано около 1700 видов и форм древесных и кустарниковых растений со всех континентов Земли. Современная площадь дендрария – 50 гектар. Растения в него завозились из ботанических садов и парков Европы, стран Средиземноморья, Крыма, Кавказа.</w:t>
      </w:r>
      <w:r>
        <w:rPr>
          <w:b w:val="0"/>
        </w:rPr>
        <w:t xml:space="preserve"> </w:t>
      </w:r>
      <w:r w:rsidR="00252A71" w:rsidRPr="00B27EBE">
        <w:rPr>
          <w:b w:val="0"/>
        </w:rPr>
        <w:t xml:space="preserve">Сочинский дендрарий – это одновременно и научный центр, и прекрасный уголок отдыха, и объект познавательных экскурсий многочисленных гостей всероссийского курорта Сочи. Коллекция растений представлена различными видами сосен, дубов, кедров, пальм, акаций, бамбука. Среди экзотических экспонатов – самые большие на Черноморском побережье Кавказа кипарисы, пробковый дуб, слоновые пальмы, бананы, олеандры, юкки, камелии. </w:t>
      </w:r>
    </w:p>
    <w:p w:rsidR="00233CB0" w:rsidRDefault="00233CB0" w:rsidP="00E02141">
      <w:pPr>
        <w:spacing w:line="240" w:lineRule="auto"/>
        <w:jc w:val="both"/>
        <w:rPr>
          <w:b w:val="0"/>
        </w:rPr>
      </w:pPr>
    </w:p>
    <w:p w:rsidR="00233CB0" w:rsidRDefault="00233CB0" w:rsidP="00233CB0">
      <w:pPr>
        <w:spacing w:line="240" w:lineRule="auto"/>
        <w:jc w:val="center"/>
        <w:rPr>
          <w:b w:val="0"/>
        </w:rPr>
      </w:pPr>
      <w:r>
        <w:rPr>
          <w:b w:val="0"/>
        </w:rPr>
        <w:t>13</w:t>
      </w:r>
    </w:p>
    <w:p w:rsidR="00233CB0" w:rsidRDefault="00252A71" w:rsidP="00E02141">
      <w:pPr>
        <w:spacing w:line="240" w:lineRule="auto"/>
        <w:jc w:val="both"/>
        <w:rPr>
          <w:b w:val="0"/>
        </w:rPr>
      </w:pPr>
      <w:r w:rsidRPr="00B27EBE">
        <w:rPr>
          <w:b w:val="0"/>
        </w:rPr>
        <w:lastRenderedPageBreak/>
        <w:t>Есть здесь и вольеры с африканскими страусами, водоплавающими птицами, нутриями, болотными бобрами.</w:t>
      </w:r>
      <w:r w:rsidR="0078642D" w:rsidRPr="00B27EBE">
        <w:rPr>
          <w:b w:val="0"/>
        </w:rPr>
        <w:t xml:space="preserve"> </w:t>
      </w:r>
    </w:p>
    <w:p w:rsidR="00252A71" w:rsidRDefault="00252A71" w:rsidP="00E02141">
      <w:pPr>
        <w:spacing w:line="240" w:lineRule="auto"/>
        <w:jc w:val="both"/>
        <w:rPr>
          <w:b w:val="0"/>
        </w:rPr>
      </w:pPr>
      <w:r w:rsidRPr="00B27EBE">
        <w:rPr>
          <w:b w:val="0"/>
        </w:rPr>
        <w:t>Искусственные сооружения, архитектурные ансамбли, скульптуры помогают созданию неповторимого художественного образа Сочинского дендрария, обеспечивают психологический комфорт посетителей и подчёркивают красоту пейзажей. Это парк круглогодичного цветения, в любое время года здесь можно встретить цветущие растения.</w:t>
      </w:r>
      <w:r w:rsidR="0078642D" w:rsidRPr="00B27EBE">
        <w:rPr>
          <w:b w:val="0"/>
        </w:rPr>
        <w:t xml:space="preserve"> </w:t>
      </w:r>
      <w:r w:rsidRPr="00B27EBE">
        <w:rPr>
          <w:b w:val="0"/>
        </w:rPr>
        <w:t>Посещение дендрария оставляет незабываемые впечатления и приятные воспоминания.</w:t>
      </w:r>
    </w:p>
    <w:p w:rsidR="003879CE" w:rsidRDefault="003879CE" w:rsidP="00E02141">
      <w:pPr>
        <w:pStyle w:val="1"/>
        <w:numPr>
          <w:ilvl w:val="0"/>
          <w:numId w:val="4"/>
        </w:numPr>
        <w:tabs>
          <w:tab w:val="clear" w:pos="1080"/>
          <w:tab w:val="num" w:pos="0"/>
        </w:tabs>
        <w:ind w:left="0" w:firstLine="0"/>
        <w:jc w:val="both"/>
        <w:rPr>
          <w:rFonts w:ascii="Times New Roman" w:hAnsi="Times New Roman"/>
          <w:sz w:val="28"/>
          <w:szCs w:val="28"/>
        </w:rPr>
      </w:pPr>
      <w:r w:rsidRPr="003879CE">
        <w:rPr>
          <w:rFonts w:ascii="Times New Roman" w:hAnsi="Times New Roman"/>
          <w:sz w:val="28"/>
          <w:szCs w:val="28"/>
        </w:rPr>
        <w:t xml:space="preserve">На севере области расположен </w:t>
      </w:r>
      <w:r w:rsidRPr="003879CE">
        <w:rPr>
          <w:rFonts w:ascii="Times New Roman" w:hAnsi="Times New Roman"/>
          <w:bCs/>
          <w:sz w:val="28"/>
          <w:szCs w:val="28"/>
        </w:rPr>
        <w:t>Воронежский государственный биосферный заповедник.</w:t>
      </w:r>
      <w:r w:rsidRPr="003879CE">
        <w:rPr>
          <w:rFonts w:ascii="Times New Roman" w:hAnsi="Times New Roman"/>
          <w:b/>
          <w:bCs/>
          <w:sz w:val="28"/>
          <w:szCs w:val="28"/>
        </w:rPr>
        <w:t xml:space="preserve"> </w:t>
      </w:r>
      <w:r w:rsidRPr="003879CE">
        <w:rPr>
          <w:rFonts w:ascii="Times New Roman" w:hAnsi="Times New Roman"/>
          <w:sz w:val="28"/>
          <w:szCs w:val="28"/>
        </w:rPr>
        <w:t>Он занимает часть крупного леса - Усманского бора. Здесь встречаются дубравы, сосновые боры, участки пойменных лугов. Площадь заповедни</w:t>
      </w:r>
      <w:r w:rsidRPr="003879CE">
        <w:rPr>
          <w:rFonts w:ascii="Times New Roman" w:hAnsi="Times New Roman"/>
          <w:sz w:val="28"/>
          <w:szCs w:val="28"/>
        </w:rPr>
        <w:softHyphen/>
        <w:t xml:space="preserve">ка - около 31 тыс. га. Он был создан в 1927 году для изучения и охраны бобров, которые в начале </w:t>
      </w:r>
      <w:r w:rsidRPr="003879CE">
        <w:rPr>
          <w:rFonts w:ascii="Times New Roman" w:hAnsi="Times New Roman"/>
          <w:sz w:val="28"/>
          <w:szCs w:val="28"/>
          <w:lang w:val="en-US"/>
        </w:rPr>
        <w:t>XX</w:t>
      </w:r>
      <w:r w:rsidRPr="003879CE">
        <w:rPr>
          <w:rFonts w:ascii="Times New Roman" w:hAnsi="Times New Roman"/>
          <w:sz w:val="28"/>
          <w:szCs w:val="28"/>
        </w:rPr>
        <w:t xml:space="preserve"> века считались в России полностью вымершими. </w:t>
      </w:r>
      <w:proofErr w:type="gramStart"/>
      <w:r w:rsidRPr="003879CE">
        <w:rPr>
          <w:rFonts w:ascii="Times New Roman" w:hAnsi="Times New Roman"/>
          <w:sz w:val="28"/>
          <w:szCs w:val="28"/>
        </w:rPr>
        <w:t>В заповеднике обитает 334 вида позво</w:t>
      </w:r>
      <w:r w:rsidRPr="003879CE">
        <w:rPr>
          <w:rFonts w:ascii="Times New Roman" w:hAnsi="Times New Roman"/>
          <w:sz w:val="28"/>
          <w:szCs w:val="28"/>
        </w:rPr>
        <w:softHyphen/>
        <w:t>ночных животных: лоси, кабаны, олени, косули, бобры, волки, лисы, редкие птицы, рыбы, земноводные, пресмыкающиеся.</w:t>
      </w:r>
      <w:proofErr w:type="gramEnd"/>
      <w:r w:rsidRPr="003879CE">
        <w:rPr>
          <w:rFonts w:ascii="Times New Roman" w:hAnsi="Times New Roman"/>
          <w:sz w:val="28"/>
          <w:szCs w:val="28"/>
        </w:rPr>
        <w:t xml:space="preserve"> Здесь произрастает более 300 видов грибов, 151 вид лишайни</w:t>
      </w:r>
      <w:r w:rsidRPr="003879CE">
        <w:rPr>
          <w:rFonts w:ascii="Times New Roman" w:hAnsi="Times New Roman"/>
          <w:sz w:val="28"/>
          <w:szCs w:val="28"/>
        </w:rPr>
        <w:softHyphen/>
        <w:t>ков, 134 вида мхов, хвощей, плаунов, папоротников, 10 видов голосеменных и 991 вид покрытосеменных растений.</w:t>
      </w:r>
    </w:p>
    <w:p w:rsidR="007B6A8C" w:rsidRPr="00E02141" w:rsidRDefault="00E02141" w:rsidP="00E02141">
      <w:pPr>
        <w:pStyle w:val="1"/>
        <w:ind w:firstLine="284"/>
        <w:jc w:val="both"/>
        <w:rPr>
          <w:rFonts w:ascii="Times New Roman" w:hAnsi="Times New Roman"/>
          <w:sz w:val="28"/>
          <w:szCs w:val="28"/>
        </w:rPr>
      </w:pPr>
      <w:proofErr w:type="gramStart"/>
      <w:r>
        <w:rPr>
          <w:rFonts w:ascii="Times New Roman" w:hAnsi="Times New Roman"/>
          <w:bCs/>
          <w:sz w:val="28"/>
          <w:szCs w:val="28"/>
          <w:lang w:val="en-US"/>
        </w:rPr>
        <w:t>V</w:t>
      </w:r>
      <w:r w:rsidR="003879CE" w:rsidRPr="003879CE">
        <w:rPr>
          <w:rFonts w:ascii="Times New Roman" w:hAnsi="Times New Roman"/>
          <w:bCs/>
          <w:sz w:val="28"/>
          <w:szCs w:val="28"/>
        </w:rPr>
        <w:t xml:space="preserve">. </w:t>
      </w:r>
      <w:proofErr w:type="spellStart"/>
      <w:r w:rsidR="003879CE" w:rsidRPr="003879CE">
        <w:rPr>
          <w:rFonts w:ascii="Times New Roman" w:hAnsi="Times New Roman"/>
          <w:bCs/>
          <w:sz w:val="28"/>
          <w:szCs w:val="28"/>
        </w:rPr>
        <w:t>Хопёрский</w:t>
      </w:r>
      <w:proofErr w:type="spellEnd"/>
      <w:r w:rsidR="003879CE" w:rsidRPr="003879CE">
        <w:rPr>
          <w:rFonts w:ascii="Times New Roman" w:hAnsi="Times New Roman"/>
          <w:bCs/>
          <w:sz w:val="28"/>
          <w:szCs w:val="28"/>
        </w:rPr>
        <w:t xml:space="preserve"> государственный природный запове</w:t>
      </w:r>
      <w:r w:rsidR="003879CE" w:rsidRPr="003879CE">
        <w:rPr>
          <w:rFonts w:ascii="Times New Roman" w:hAnsi="Times New Roman"/>
          <w:bCs/>
          <w:i/>
          <w:sz w:val="28"/>
          <w:szCs w:val="28"/>
        </w:rPr>
        <w:t>дник</w:t>
      </w:r>
      <w:r w:rsidR="003879CE" w:rsidRPr="003879CE">
        <w:rPr>
          <w:rFonts w:ascii="Times New Roman" w:hAnsi="Times New Roman"/>
          <w:b/>
          <w:bCs/>
          <w:sz w:val="28"/>
          <w:szCs w:val="28"/>
        </w:rPr>
        <w:t xml:space="preserve"> </w:t>
      </w:r>
      <w:r w:rsidR="003879CE" w:rsidRPr="003879CE">
        <w:rPr>
          <w:rFonts w:ascii="Times New Roman" w:hAnsi="Times New Roman"/>
          <w:sz w:val="28"/>
          <w:szCs w:val="28"/>
        </w:rPr>
        <w:t>создан в 1935 году для охраны экосистем в долине Хопра и сохранения популяции русской выхухоли.</w:t>
      </w:r>
      <w:proofErr w:type="gramEnd"/>
      <w:r w:rsidR="003879CE" w:rsidRPr="003879CE">
        <w:rPr>
          <w:rFonts w:ascii="Times New Roman" w:hAnsi="Times New Roman"/>
          <w:sz w:val="28"/>
          <w:szCs w:val="28"/>
        </w:rPr>
        <w:t xml:space="preserve"> Его площадь 16,2 тыс. га. Дубравами, черноолышаниками, сосновыми и другими лесами покрыто около 80% территории заповедника. Здесь произрастает более 1260 видов растений, обитает 312 видов млекопитающих: пятнистый олень, кабан, волк, барсук, лесная куница, выхухоль, 326 видов птиц. В настоящее время большую озабоченность вызывают планы добычи в</w:t>
      </w:r>
      <w:r w:rsidR="00B630BB">
        <w:rPr>
          <w:rFonts w:ascii="Times New Roman" w:hAnsi="Times New Roman"/>
          <w:sz w:val="28"/>
          <w:szCs w:val="28"/>
        </w:rPr>
        <w:t>близи заповедника никелевых руд</w:t>
      </w:r>
      <w:r w:rsidRPr="00E02141">
        <w:rPr>
          <w:rFonts w:ascii="Times New Roman" w:hAnsi="Times New Roman"/>
          <w:sz w:val="28"/>
          <w:szCs w:val="28"/>
        </w:rPr>
        <w:t>.</w:t>
      </w:r>
    </w:p>
    <w:p w:rsidR="007B6A8C" w:rsidRDefault="007B6A8C" w:rsidP="00E02141">
      <w:pPr>
        <w:spacing w:line="240" w:lineRule="auto"/>
        <w:jc w:val="both"/>
        <w:rPr>
          <w:b w:val="0"/>
        </w:rPr>
      </w:pPr>
      <w:r>
        <w:rPr>
          <w:b w:val="0"/>
        </w:rPr>
        <w:t>Закрепление нового материала.</w:t>
      </w:r>
    </w:p>
    <w:p w:rsidR="0032160E" w:rsidRDefault="0032160E" w:rsidP="00E02141">
      <w:pPr>
        <w:spacing w:line="240" w:lineRule="auto"/>
        <w:jc w:val="both"/>
        <w:rPr>
          <w:b w:val="0"/>
        </w:rPr>
      </w:pPr>
      <w:r>
        <w:rPr>
          <w:b w:val="0"/>
        </w:rPr>
        <w:t>1. Дайте определение заказника?</w:t>
      </w:r>
    </w:p>
    <w:p w:rsidR="0032160E" w:rsidRDefault="0032160E" w:rsidP="00E02141">
      <w:pPr>
        <w:spacing w:line="240" w:lineRule="auto"/>
        <w:jc w:val="both"/>
        <w:rPr>
          <w:b w:val="0"/>
        </w:rPr>
      </w:pPr>
      <w:r>
        <w:rPr>
          <w:b w:val="0"/>
        </w:rPr>
        <w:t>2. В чем отличие заповедника от заказника?</w:t>
      </w:r>
    </w:p>
    <w:p w:rsidR="0032160E" w:rsidRDefault="0032160E" w:rsidP="00E02141">
      <w:pPr>
        <w:spacing w:line="240" w:lineRule="auto"/>
        <w:jc w:val="both"/>
        <w:rPr>
          <w:b w:val="0"/>
        </w:rPr>
      </w:pPr>
      <w:r>
        <w:rPr>
          <w:b w:val="0"/>
        </w:rPr>
        <w:t>3. Чем отличается заповедник от национального парка?</w:t>
      </w:r>
    </w:p>
    <w:p w:rsidR="0032160E" w:rsidRDefault="0032160E" w:rsidP="00E02141">
      <w:pPr>
        <w:spacing w:line="240" w:lineRule="auto"/>
        <w:jc w:val="both"/>
        <w:rPr>
          <w:b w:val="0"/>
        </w:rPr>
      </w:pPr>
      <w:r>
        <w:rPr>
          <w:b w:val="0"/>
        </w:rPr>
        <w:t>4. Назовите, что может быть памятником природы?</w:t>
      </w:r>
    </w:p>
    <w:p w:rsidR="007B6A8C" w:rsidRDefault="007B6A8C" w:rsidP="00E02141">
      <w:pPr>
        <w:spacing w:line="240" w:lineRule="auto"/>
        <w:jc w:val="both"/>
        <w:rPr>
          <w:b w:val="0"/>
        </w:rPr>
      </w:pPr>
      <w:r>
        <w:rPr>
          <w:b w:val="0"/>
        </w:rPr>
        <w:t>Рефлексия.</w:t>
      </w:r>
    </w:p>
    <w:p w:rsidR="0032160E" w:rsidRDefault="0032160E" w:rsidP="00E02141">
      <w:pPr>
        <w:spacing w:line="240" w:lineRule="auto"/>
        <w:jc w:val="both"/>
        <w:rPr>
          <w:b w:val="0"/>
        </w:rPr>
      </w:pPr>
      <w:r>
        <w:rPr>
          <w:b w:val="0"/>
        </w:rPr>
        <w:t>1. Сегодня я узнал…</w:t>
      </w:r>
    </w:p>
    <w:p w:rsidR="0032160E" w:rsidRDefault="0032160E" w:rsidP="00E02141">
      <w:pPr>
        <w:spacing w:line="240" w:lineRule="auto"/>
        <w:jc w:val="both"/>
        <w:rPr>
          <w:b w:val="0"/>
        </w:rPr>
      </w:pPr>
      <w:r>
        <w:rPr>
          <w:b w:val="0"/>
        </w:rPr>
        <w:t>2. Было интересно…</w:t>
      </w:r>
    </w:p>
    <w:p w:rsidR="0032160E" w:rsidRDefault="0032160E" w:rsidP="00E02141">
      <w:pPr>
        <w:spacing w:line="240" w:lineRule="auto"/>
        <w:jc w:val="both"/>
        <w:rPr>
          <w:b w:val="0"/>
        </w:rPr>
      </w:pPr>
      <w:r>
        <w:rPr>
          <w:b w:val="0"/>
        </w:rPr>
        <w:t>3. Я понял</w:t>
      </w:r>
      <w:proofErr w:type="gramStart"/>
      <w:r>
        <w:rPr>
          <w:b w:val="0"/>
        </w:rPr>
        <w:t>..</w:t>
      </w:r>
      <w:proofErr w:type="gramEnd"/>
    </w:p>
    <w:p w:rsidR="0032160E" w:rsidRDefault="0032160E" w:rsidP="00E02141">
      <w:pPr>
        <w:spacing w:line="240" w:lineRule="auto"/>
        <w:jc w:val="both"/>
        <w:rPr>
          <w:b w:val="0"/>
        </w:rPr>
      </w:pPr>
      <w:r>
        <w:rPr>
          <w:b w:val="0"/>
        </w:rPr>
        <w:t>4. Теперь я могу…</w:t>
      </w:r>
    </w:p>
    <w:p w:rsidR="0032160E" w:rsidRDefault="0032160E" w:rsidP="00E02141">
      <w:pPr>
        <w:spacing w:line="240" w:lineRule="auto"/>
        <w:jc w:val="both"/>
        <w:rPr>
          <w:b w:val="0"/>
        </w:rPr>
      </w:pPr>
      <w:r>
        <w:rPr>
          <w:b w:val="0"/>
        </w:rPr>
        <w:t>5. Меня удивило</w:t>
      </w:r>
      <w:proofErr w:type="gramStart"/>
      <w:r>
        <w:rPr>
          <w:b w:val="0"/>
        </w:rPr>
        <w:t>..</w:t>
      </w:r>
      <w:proofErr w:type="gramEnd"/>
    </w:p>
    <w:p w:rsidR="0032160E" w:rsidRDefault="0032160E" w:rsidP="00E02141">
      <w:pPr>
        <w:spacing w:line="240" w:lineRule="auto"/>
        <w:jc w:val="both"/>
        <w:rPr>
          <w:b w:val="0"/>
        </w:rPr>
      </w:pPr>
      <w:r>
        <w:rPr>
          <w:b w:val="0"/>
        </w:rPr>
        <w:t>6. Я приобрел</w:t>
      </w:r>
      <w:proofErr w:type="gramStart"/>
      <w:r>
        <w:rPr>
          <w:b w:val="0"/>
        </w:rPr>
        <w:t>..</w:t>
      </w:r>
      <w:proofErr w:type="gramEnd"/>
    </w:p>
    <w:p w:rsidR="0032160E" w:rsidRDefault="0032160E" w:rsidP="00E02141">
      <w:pPr>
        <w:spacing w:line="240" w:lineRule="auto"/>
        <w:jc w:val="both"/>
        <w:rPr>
          <w:b w:val="0"/>
        </w:rPr>
      </w:pPr>
      <w:r>
        <w:rPr>
          <w:b w:val="0"/>
        </w:rPr>
        <w:t>7. Я научился…</w:t>
      </w:r>
    </w:p>
    <w:p w:rsidR="0032160E" w:rsidRDefault="0032160E" w:rsidP="00E02141">
      <w:pPr>
        <w:spacing w:line="240" w:lineRule="auto"/>
        <w:jc w:val="both"/>
        <w:rPr>
          <w:b w:val="0"/>
        </w:rPr>
      </w:pPr>
      <w:r>
        <w:rPr>
          <w:b w:val="0"/>
        </w:rPr>
        <w:t>8. Было трудно</w:t>
      </w:r>
      <w:proofErr w:type="gramStart"/>
      <w:r>
        <w:rPr>
          <w:b w:val="0"/>
        </w:rPr>
        <w:t>..</w:t>
      </w:r>
      <w:proofErr w:type="gramEnd"/>
    </w:p>
    <w:p w:rsidR="0032160E" w:rsidRDefault="0032160E" w:rsidP="00E02141">
      <w:pPr>
        <w:spacing w:line="240" w:lineRule="auto"/>
        <w:jc w:val="both"/>
        <w:rPr>
          <w:b w:val="0"/>
        </w:rPr>
      </w:pPr>
      <w:r>
        <w:rPr>
          <w:b w:val="0"/>
        </w:rPr>
        <w:t>9. У меня получилось</w:t>
      </w:r>
      <w:proofErr w:type="gramStart"/>
      <w:r>
        <w:rPr>
          <w:b w:val="0"/>
        </w:rPr>
        <w:t>..</w:t>
      </w:r>
      <w:proofErr w:type="gramEnd"/>
    </w:p>
    <w:p w:rsidR="0032160E" w:rsidRDefault="0032160E" w:rsidP="00E02141">
      <w:pPr>
        <w:spacing w:line="240" w:lineRule="auto"/>
        <w:jc w:val="both"/>
        <w:rPr>
          <w:b w:val="0"/>
        </w:rPr>
      </w:pPr>
      <w:r>
        <w:rPr>
          <w:b w:val="0"/>
        </w:rPr>
        <w:t>10. Я запомнил</w:t>
      </w:r>
      <w:proofErr w:type="gramStart"/>
      <w:r>
        <w:rPr>
          <w:b w:val="0"/>
        </w:rPr>
        <w:t>..</w:t>
      </w:r>
      <w:proofErr w:type="gramEnd"/>
    </w:p>
    <w:p w:rsidR="0032160E" w:rsidRDefault="0032160E" w:rsidP="00E02141">
      <w:pPr>
        <w:spacing w:line="240" w:lineRule="auto"/>
        <w:jc w:val="both"/>
        <w:rPr>
          <w:b w:val="0"/>
        </w:rPr>
      </w:pPr>
      <w:r>
        <w:rPr>
          <w:b w:val="0"/>
        </w:rPr>
        <w:t>11 Я получил</w:t>
      </w:r>
      <w:proofErr w:type="gramStart"/>
      <w:r>
        <w:rPr>
          <w:b w:val="0"/>
        </w:rPr>
        <w:t>..</w:t>
      </w:r>
      <w:proofErr w:type="gramEnd"/>
    </w:p>
    <w:p w:rsidR="0032160E" w:rsidRDefault="0032160E" w:rsidP="00E02141">
      <w:pPr>
        <w:spacing w:line="240" w:lineRule="auto"/>
        <w:jc w:val="both"/>
        <w:rPr>
          <w:b w:val="0"/>
        </w:rPr>
      </w:pPr>
      <w:r>
        <w:rPr>
          <w:b w:val="0"/>
        </w:rPr>
        <w:t>12. Я смог</w:t>
      </w:r>
      <w:proofErr w:type="gramStart"/>
      <w:r>
        <w:rPr>
          <w:b w:val="0"/>
        </w:rPr>
        <w:t>..</w:t>
      </w:r>
      <w:proofErr w:type="gramEnd"/>
    </w:p>
    <w:p w:rsidR="00233CB0" w:rsidRPr="007B6A8C" w:rsidRDefault="00233CB0" w:rsidP="00233CB0">
      <w:pPr>
        <w:spacing w:line="240" w:lineRule="auto"/>
        <w:jc w:val="center"/>
        <w:rPr>
          <w:b w:val="0"/>
        </w:rPr>
      </w:pPr>
      <w:r>
        <w:rPr>
          <w:b w:val="0"/>
        </w:rPr>
        <w:t>14</w:t>
      </w:r>
    </w:p>
    <w:p w:rsidR="00252A71" w:rsidRPr="00E02141" w:rsidRDefault="00252A71" w:rsidP="00E02141">
      <w:pPr>
        <w:spacing w:line="240" w:lineRule="auto"/>
        <w:jc w:val="both"/>
        <w:rPr>
          <w:b w:val="0"/>
        </w:rPr>
      </w:pPr>
      <w:r w:rsidRPr="00E02141">
        <w:rPr>
          <w:b w:val="0"/>
        </w:rPr>
        <w:lastRenderedPageBreak/>
        <w:t>Подведение итогов урока.</w:t>
      </w:r>
    </w:p>
    <w:p w:rsidR="00E02141" w:rsidRDefault="007B6A8C" w:rsidP="00E02141">
      <w:pPr>
        <w:spacing w:line="240" w:lineRule="auto"/>
        <w:jc w:val="both"/>
        <w:rPr>
          <w:b w:val="0"/>
        </w:rPr>
      </w:pPr>
      <w:r>
        <w:rPr>
          <w:b w:val="0"/>
          <w:i/>
        </w:rPr>
        <w:t xml:space="preserve">Преподаватель. </w:t>
      </w:r>
      <w:r w:rsidR="00252A71" w:rsidRPr="00B27EBE">
        <w:rPr>
          <w:b w:val="0"/>
        </w:rPr>
        <w:t xml:space="preserve"> Сегодня вы закрепили и расширили свои знания об особо охраняемых природных территориях как одном из направлений охраны мирового природного наследия. Многие из вас сегодня активно работали на уроке и оказа</w:t>
      </w:r>
      <w:r w:rsidR="0032160E">
        <w:rPr>
          <w:b w:val="0"/>
        </w:rPr>
        <w:t xml:space="preserve">ли помощь и своим </w:t>
      </w:r>
      <w:proofErr w:type="spellStart"/>
      <w:r w:rsidR="0032160E">
        <w:rPr>
          <w:b w:val="0"/>
        </w:rPr>
        <w:t>одногруппниками</w:t>
      </w:r>
      <w:proofErr w:type="spellEnd"/>
      <w:r w:rsidR="00252A71" w:rsidRPr="00B27EBE">
        <w:rPr>
          <w:b w:val="0"/>
        </w:rPr>
        <w:t xml:space="preserve"> в изучении темы, и мне в проведении урока.</w:t>
      </w:r>
      <w:r w:rsidR="00E02141">
        <w:rPr>
          <w:b w:val="0"/>
        </w:rPr>
        <w:t xml:space="preserve"> Объявление оценок.</w:t>
      </w:r>
    </w:p>
    <w:p w:rsidR="000000C2" w:rsidRDefault="000000C2" w:rsidP="00E02141">
      <w:pPr>
        <w:spacing w:line="240" w:lineRule="auto"/>
        <w:jc w:val="both"/>
        <w:rPr>
          <w:b w:val="0"/>
        </w:rPr>
      </w:pPr>
    </w:p>
    <w:p w:rsidR="000000C2" w:rsidRDefault="000000C2" w:rsidP="00E02141">
      <w:pPr>
        <w:spacing w:line="240" w:lineRule="auto"/>
        <w:jc w:val="both"/>
        <w:rPr>
          <w:b w:val="0"/>
        </w:rPr>
      </w:pPr>
    </w:p>
    <w:p w:rsidR="00252A71" w:rsidRPr="00B27EBE" w:rsidRDefault="0032160E" w:rsidP="00E02141">
      <w:pPr>
        <w:spacing w:line="240" w:lineRule="auto"/>
        <w:jc w:val="both"/>
        <w:rPr>
          <w:b w:val="0"/>
        </w:rPr>
      </w:pPr>
      <w:r>
        <w:rPr>
          <w:b w:val="0"/>
        </w:rPr>
        <w:t xml:space="preserve">Домашнее задание: </w:t>
      </w:r>
      <w:r w:rsidR="00252A71" w:rsidRPr="00B27EBE">
        <w:rPr>
          <w:b w:val="0"/>
        </w:rPr>
        <w:t xml:space="preserve"> предлагается подумать над ещё одним проблемным вопросом. Учёные-экологи утверждают, что для полноценной охраны природы на Земле нужно не менее одной трети всей поверхности суши объявить особо охраняемыми природными объектами. Как это может повлиять на развитие мировой экономики и решение глобальных проблем человечества?</w:t>
      </w:r>
    </w:p>
    <w:p w:rsidR="00252A71" w:rsidRPr="00B27EBE" w:rsidRDefault="00252A71" w:rsidP="00252A71">
      <w:pPr>
        <w:jc w:val="both"/>
        <w:rPr>
          <w:b w:val="0"/>
        </w:rPr>
      </w:pPr>
    </w:p>
    <w:p w:rsidR="00E02141" w:rsidRDefault="00E02141" w:rsidP="00252A71">
      <w:pPr>
        <w:jc w:val="center"/>
        <w:rPr>
          <w:b w:val="0"/>
        </w:rPr>
      </w:pPr>
    </w:p>
    <w:p w:rsidR="00E02141" w:rsidRDefault="00E02141" w:rsidP="00252A71">
      <w:pPr>
        <w:jc w:val="center"/>
        <w:rPr>
          <w:b w:val="0"/>
        </w:rPr>
      </w:pPr>
    </w:p>
    <w:p w:rsidR="00E02141" w:rsidRDefault="00E02141" w:rsidP="00252A71">
      <w:pPr>
        <w:jc w:val="center"/>
        <w:rPr>
          <w:b w:val="0"/>
        </w:rPr>
      </w:pPr>
    </w:p>
    <w:p w:rsidR="00E02141" w:rsidRDefault="00E02141" w:rsidP="00252A71">
      <w:pPr>
        <w:jc w:val="center"/>
        <w:rPr>
          <w:b w:val="0"/>
        </w:rPr>
      </w:pPr>
    </w:p>
    <w:p w:rsidR="00E02141" w:rsidRDefault="00E02141" w:rsidP="00252A71">
      <w:pPr>
        <w:jc w:val="center"/>
        <w:rPr>
          <w:b w:val="0"/>
        </w:rPr>
      </w:pPr>
    </w:p>
    <w:p w:rsidR="00E02141" w:rsidRDefault="00E02141" w:rsidP="00252A71">
      <w:pPr>
        <w:jc w:val="center"/>
        <w:rPr>
          <w:b w:val="0"/>
        </w:rPr>
      </w:pPr>
    </w:p>
    <w:p w:rsidR="00E02141" w:rsidRDefault="00E02141" w:rsidP="00252A71">
      <w:pPr>
        <w:jc w:val="center"/>
        <w:rPr>
          <w:b w:val="0"/>
        </w:rPr>
      </w:pPr>
    </w:p>
    <w:p w:rsidR="00E02141" w:rsidRDefault="00E02141" w:rsidP="00252A71">
      <w:pPr>
        <w:jc w:val="center"/>
        <w:rPr>
          <w:b w:val="0"/>
        </w:rPr>
      </w:pPr>
    </w:p>
    <w:p w:rsidR="000000C2" w:rsidRDefault="000000C2" w:rsidP="00252A71">
      <w:pPr>
        <w:jc w:val="center"/>
        <w:rPr>
          <w:b w:val="0"/>
        </w:rPr>
      </w:pPr>
    </w:p>
    <w:p w:rsidR="000000C2" w:rsidRDefault="000000C2" w:rsidP="00252A71">
      <w:pPr>
        <w:jc w:val="center"/>
        <w:rPr>
          <w:b w:val="0"/>
        </w:rPr>
      </w:pPr>
    </w:p>
    <w:p w:rsidR="000000C2" w:rsidRDefault="000000C2" w:rsidP="00252A71">
      <w:pPr>
        <w:jc w:val="center"/>
        <w:rPr>
          <w:b w:val="0"/>
        </w:rPr>
      </w:pPr>
    </w:p>
    <w:p w:rsidR="000000C2" w:rsidRDefault="000000C2" w:rsidP="00252A71">
      <w:pPr>
        <w:jc w:val="center"/>
        <w:rPr>
          <w:b w:val="0"/>
        </w:rPr>
      </w:pPr>
    </w:p>
    <w:p w:rsidR="000000C2" w:rsidRDefault="000000C2" w:rsidP="00252A71">
      <w:pPr>
        <w:jc w:val="center"/>
        <w:rPr>
          <w:b w:val="0"/>
        </w:rPr>
      </w:pPr>
    </w:p>
    <w:p w:rsidR="000000C2" w:rsidRDefault="000000C2" w:rsidP="00252A71">
      <w:pPr>
        <w:jc w:val="center"/>
        <w:rPr>
          <w:b w:val="0"/>
        </w:rPr>
      </w:pPr>
    </w:p>
    <w:p w:rsidR="000000C2" w:rsidRDefault="000000C2" w:rsidP="00252A71">
      <w:pPr>
        <w:jc w:val="center"/>
        <w:rPr>
          <w:b w:val="0"/>
        </w:rPr>
      </w:pPr>
    </w:p>
    <w:p w:rsidR="000000C2" w:rsidRDefault="000000C2" w:rsidP="00252A71">
      <w:pPr>
        <w:jc w:val="center"/>
        <w:rPr>
          <w:b w:val="0"/>
        </w:rPr>
      </w:pPr>
    </w:p>
    <w:p w:rsidR="000000C2" w:rsidRDefault="000000C2" w:rsidP="00252A71">
      <w:pPr>
        <w:jc w:val="center"/>
        <w:rPr>
          <w:b w:val="0"/>
        </w:rPr>
      </w:pPr>
    </w:p>
    <w:p w:rsidR="000000C2" w:rsidRDefault="000000C2" w:rsidP="00252A71">
      <w:pPr>
        <w:jc w:val="center"/>
        <w:rPr>
          <w:b w:val="0"/>
        </w:rPr>
      </w:pPr>
    </w:p>
    <w:p w:rsidR="000000C2" w:rsidRDefault="000000C2" w:rsidP="00252A71">
      <w:pPr>
        <w:jc w:val="center"/>
        <w:rPr>
          <w:b w:val="0"/>
        </w:rPr>
      </w:pPr>
    </w:p>
    <w:p w:rsidR="000000C2" w:rsidRDefault="00233CB0" w:rsidP="00252A71">
      <w:pPr>
        <w:jc w:val="center"/>
        <w:rPr>
          <w:b w:val="0"/>
        </w:rPr>
      </w:pPr>
      <w:r>
        <w:rPr>
          <w:b w:val="0"/>
        </w:rPr>
        <w:t>15</w:t>
      </w:r>
    </w:p>
    <w:p w:rsidR="000000C2" w:rsidRDefault="000000C2" w:rsidP="00252A71">
      <w:pPr>
        <w:jc w:val="center"/>
        <w:rPr>
          <w:b w:val="0"/>
        </w:rPr>
      </w:pPr>
    </w:p>
    <w:p w:rsidR="00252A71" w:rsidRPr="00B27EBE" w:rsidRDefault="00252A71" w:rsidP="00252A71">
      <w:pPr>
        <w:jc w:val="center"/>
        <w:rPr>
          <w:b w:val="0"/>
        </w:rPr>
      </w:pPr>
      <w:r w:rsidRPr="00B27EBE">
        <w:rPr>
          <w:b w:val="0"/>
        </w:rPr>
        <w:lastRenderedPageBreak/>
        <w:t>Литература</w:t>
      </w:r>
    </w:p>
    <w:p w:rsidR="00252A71" w:rsidRPr="00B27EBE" w:rsidRDefault="00252A71" w:rsidP="00252A71">
      <w:pPr>
        <w:jc w:val="center"/>
        <w:rPr>
          <w:b w:val="0"/>
        </w:rPr>
      </w:pPr>
    </w:p>
    <w:p w:rsidR="00252A71" w:rsidRPr="00B27EBE" w:rsidRDefault="00252A71" w:rsidP="00252A71">
      <w:pPr>
        <w:numPr>
          <w:ilvl w:val="0"/>
          <w:numId w:val="5"/>
        </w:numPr>
        <w:spacing w:line="240" w:lineRule="auto"/>
        <w:jc w:val="both"/>
        <w:rPr>
          <w:b w:val="0"/>
        </w:rPr>
      </w:pPr>
      <w:r w:rsidRPr="00B27EBE">
        <w:rPr>
          <w:b w:val="0"/>
        </w:rPr>
        <w:t>11 января – День национальных парков и заповедников // Биология – Первое сентября. – 2012. - № 1. – С. 51.</w:t>
      </w:r>
    </w:p>
    <w:p w:rsidR="00252A71" w:rsidRPr="00B27EBE" w:rsidRDefault="00252A71" w:rsidP="00252A71">
      <w:pPr>
        <w:numPr>
          <w:ilvl w:val="0"/>
          <w:numId w:val="5"/>
        </w:numPr>
        <w:spacing w:line="240" w:lineRule="auto"/>
        <w:jc w:val="both"/>
        <w:rPr>
          <w:b w:val="0"/>
        </w:rPr>
      </w:pPr>
      <w:r w:rsidRPr="00B27EBE">
        <w:rPr>
          <w:b w:val="0"/>
        </w:rPr>
        <w:t>Вагнер Б.Б. Энциклопедия заповедных мест мира. – М.: Вече, 2006. – С. 187 – 192, 215 – 218.</w:t>
      </w:r>
    </w:p>
    <w:p w:rsidR="00252A71" w:rsidRPr="00B27EBE" w:rsidRDefault="00252A71" w:rsidP="00252A71">
      <w:pPr>
        <w:numPr>
          <w:ilvl w:val="0"/>
          <w:numId w:val="5"/>
        </w:numPr>
        <w:spacing w:line="240" w:lineRule="auto"/>
        <w:jc w:val="both"/>
        <w:rPr>
          <w:b w:val="0"/>
        </w:rPr>
      </w:pPr>
      <w:r w:rsidRPr="00B27EBE">
        <w:rPr>
          <w:b w:val="0"/>
        </w:rPr>
        <w:t>Вагнер Б.Б. Энциклопедия заповедных мест России и ближнего зарубежья. – М.: Вече, 2006. – С. 154 – 155.</w:t>
      </w:r>
    </w:p>
    <w:p w:rsidR="00252A71" w:rsidRPr="00B27EBE" w:rsidRDefault="00252A71" w:rsidP="00252A71">
      <w:pPr>
        <w:numPr>
          <w:ilvl w:val="0"/>
          <w:numId w:val="5"/>
        </w:numPr>
        <w:spacing w:line="240" w:lineRule="auto"/>
        <w:jc w:val="both"/>
        <w:rPr>
          <w:b w:val="0"/>
        </w:rPr>
      </w:pPr>
      <w:proofErr w:type="spellStart"/>
      <w:r w:rsidRPr="00B27EBE">
        <w:rPr>
          <w:b w:val="0"/>
        </w:rPr>
        <w:t>Пряжников</w:t>
      </w:r>
      <w:proofErr w:type="spellEnd"/>
      <w:r w:rsidRPr="00B27EBE">
        <w:rPr>
          <w:b w:val="0"/>
        </w:rPr>
        <w:t xml:space="preserve"> А.В., Белоусов А.Ю. Сочи. Дендрарий. / Посвящается 170-летию со дня </w:t>
      </w:r>
      <w:proofErr w:type="gramStart"/>
      <w:r w:rsidRPr="00B27EBE">
        <w:rPr>
          <w:b w:val="0"/>
        </w:rPr>
        <w:t>рождения основателя парка Сергея Николаевича</w:t>
      </w:r>
      <w:proofErr w:type="gramEnd"/>
      <w:r w:rsidRPr="00B27EBE">
        <w:rPr>
          <w:b w:val="0"/>
        </w:rPr>
        <w:t xml:space="preserve"> </w:t>
      </w:r>
      <w:proofErr w:type="spellStart"/>
      <w:r w:rsidRPr="00B27EBE">
        <w:rPr>
          <w:b w:val="0"/>
        </w:rPr>
        <w:t>Худекова</w:t>
      </w:r>
      <w:proofErr w:type="spellEnd"/>
      <w:r w:rsidRPr="00B27EBE">
        <w:rPr>
          <w:b w:val="0"/>
        </w:rPr>
        <w:t xml:space="preserve">. – Новочеркасск: НОВОПРИНТ, 2006. – 96 с. </w:t>
      </w:r>
    </w:p>
    <w:p w:rsidR="00252A71" w:rsidRPr="00B27EBE" w:rsidRDefault="00252A71" w:rsidP="00252A71">
      <w:pPr>
        <w:numPr>
          <w:ilvl w:val="0"/>
          <w:numId w:val="5"/>
        </w:numPr>
        <w:spacing w:line="240" w:lineRule="auto"/>
        <w:jc w:val="both"/>
        <w:rPr>
          <w:b w:val="0"/>
        </w:rPr>
      </w:pPr>
      <w:r w:rsidRPr="00B27EBE">
        <w:rPr>
          <w:b w:val="0"/>
        </w:rPr>
        <w:t xml:space="preserve">Соловьёв М.С. Охрана природы и особо охраняемые природные территории России // География и экология в школе </w:t>
      </w:r>
      <w:r w:rsidRPr="00B27EBE">
        <w:rPr>
          <w:b w:val="0"/>
          <w:lang w:val="en-US"/>
        </w:rPr>
        <w:t>XXI</w:t>
      </w:r>
      <w:r w:rsidRPr="00B27EBE">
        <w:rPr>
          <w:b w:val="0"/>
        </w:rPr>
        <w:t xml:space="preserve"> века. – 2006. - № 10. – С. 66 – 70.</w:t>
      </w:r>
    </w:p>
    <w:p w:rsidR="00252A71" w:rsidRPr="00B27EBE" w:rsidRDefault="00252A71" w:rsidP="00252A71">
      <w:pPr>
        <w:jc w:val="both"/>
        <w:rPr>
          <w:b w:val="0"/>
        </w:rPr>
      </w:pPr>
    </w:p>
    <w:p w:rsidR="00252A71" w:rsidRPr="00B27EBE" w:rsidRDefault="00252A71" w:rsidP="00252A71">
      <w:pPr>
        <w:ind w:firstLine="0"/>
        <w:jc w:val="both"/>
        <w:rPr>
          <w:b w:val="0"/>
        </w:rPr>
      </w:pPr>
    </w:p>
    <w:p w:rsidR="00FD523A" w:rsidRDefault="00FD523A"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F038E8" w:rsidP="00FD523A">
      <w:pPr>
        <w:jc w:val="center"/>
        <w:rPr>
          <w:b w:val="0"/>
        </w:rPr>
      </w:pPr>
      <w:bookmarkStart w:id="0" w:name="_GoBack"/>
      <w:bookmarkEnd w:id="0"/>
      <w:r>
        <w:rPr>
          <w:b w:val="0"/>
        </w:rPr>
        <w:t>22</w:t>
      </w: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b w:val="0"/>
        </w:rPr>
      </w:pPr>
    </w:p>
    <w:p w:rsidR="000000C2" w:rsidRDefault="000000C2" w:rsidP="00FD523A">
      <w:pPr>
        <w:jc w:val="center"/>
        <w:rPr>
          <w:sz w:val="32"/>
          <w:szCs w:val="32"/>
        </w:rPr>
      </w:pPr>
    </w:p>
    <w:p w:rsidR="000000C2" w:rsidRDefault="000000C2" w:rsidP="00FD523A">
      <w:pPr>
        <w:jc w:val="center"/>
        <w:rPr>
          <w:sz w:val="32"/>
          <w:szCs w:val="32"/>
        </w:rPr>
      </w:pPr>
    </w:p>
    <w:p w:rsidR="00233CB0" w:rsidRDefault="00233CB0" w:rsidP="00FD523A">
      <w:pPr>
        <w:jc w:val="center"/>
        <w:rPr>
          <w:sz w:val="36"/>
          <w:szCs w:val="36"/>
        </w:rPr>
      </w:pPr>
    </w:p>
    <w:p w:rsidR="00233CB0" w:rsidRDefault="00233CB0" w:rsidP="00FD523A">
      <w:pPr>
        <w:jc w:val="center"/>
        <w:rPr>
          <w:sz w:val="36"/>
          <w:szCs w:val="36"/>
        </w:rPr>
      </w:pPr>
    </w:p>
    <w:p w:rsidR="000000C2" w:rsidRDefault="000000C2" w:rsidP="00FD523A">
      <w:pPr>
        <w:jc w:val="center"/>
        <w:rPr>
          <w:sz w:val="36"/>
          <w:szCs w:val="36"/>
        </w:rPr>
      </w:pPr>
      <w:r w:rsidRPr="000000C2">
        <w:rPr>
          <w:sz w:val="36"/>
          <w:szCs w:val="36"/>
        </w:rPr>
        <w:t>ПРИЛОЖЕНИЕ</w:t>
      </w:r>
    </w:p>
    <w:p w:rsidR="000000C2" w:rsidRDefault="000000C2" w:rsidP="00FD523A">
      <w:pPr>
        <w:jc w:val="center"/>
        <w:rPr>
          <w:sz w:val="36"/>
          <w:szCs w:val="36"/>
        </w:rPr>
      </w:pPr>
    </w:p>
    <w:p w:rsidR="000000C2" w:rsidRDefault="000000C2" w:rsidP="00FD523A">
      <w:pPr>
        <w:jc w:val="center"/>
        <w:rPr>
          <w:sz w:val="36"/>
          <w:szCs w:val="36"/>
        </w:rPr>
      </w:pPr>
    </w:p>
    <w:p w:rsidR="000000C2" w:rsidRDefault="000000C2" w:rsidP="00FD523A">
      <w:pPr>
        <w:jc w:val="center"/>
        <w:rPr>
          <w:sz w:val="36"/>
          <w:szCs w:val="36"/>
        </w:rPr>
      </w:pPr>
    </w:p>
    <w:p w:rsidR="000000C2" w:rsidRDefault="000000C2" w:rsidP="00FD523A">
      <w:pPr>
        <w:jc w:val="center"/>
        <w:rPr>
          <w:sz w:val="36"/>
          <w:szCs w:val="36"/>
        </w:rPr>
      </w:pPr>
    </w:p>
    <w:p w:rsidR="000000C2" w:rsidRDefault="000000C2" w:rsidP="00FD523A">
      <w:pPr>
        <w:jc w:val="center"/>
        <w:rPr>
          <w:sz w:val="36"/>
          <w:szCs w:val="36"/>
        </w:rPr>
      </w:pPr>
    </w:p>
    <w:p w:rsidR="000000C2" w:rsidRDefault="000000C2" w:rsidP="00FD523A">
      <w:pPr>
        <w:jc w:val="center"/>
        <w:rPr>
          <w:sz w:val="36"/>
          <w:szCs w:val="36"/>
        </w:rPr>
      </w:pPr>
    </w:p>
    <w:p w:rsidR="000000C2" w:rsidRDefault="000000C2" w:rsidP="00FD523A">
      <w:pPr>
        <w:jc w:val="center"/>
        <w:rPr>
          <w:sz w:val="36"/>
          <w:szCs w:val="36"/>
        </w:rPr>
      </w:pPr>
    </w:p>
    <w:p w:rsidR="000000C2" w:rsidRDefault="000000C2" w:rsidP="00FD523A">
      <w:pPr>
        <w:jc w:val="center"/>
        <w:rPr>
          <w:sz w:val="36"/>
          <w:szCs w:val="36"/>
        </w:rPr>
      </w:pPr>
    </w:p>
    <w:p w:rsidR="000000C2" w:rsidRDefault="000000C2" w:rsidP="00FD523A">
      <w:pPr>
        <w:jc w:val="center"/>
        <w:rPr>
          <w:sz w:val="36"/>
          <w:szCs w:val="36"/>
        </w:rPr>
      </w:pPr>
    </w:p>
    <w:p w:rsidR="008E5D4E" w:rsidRDefault="008E5D4E" w:rsidP="00FD523A">
      <w:pPr>
        <w:jc w:val="center"/>
        <w:rPr>
          <w:sz w:val="36"/>
          <w:szCs w:val="36"/>
        </w:rPr>
      </w:pPr>
    </w:p>
    <w:p w:rsidR="00233CB0" w:rsidRDefault="00233CB0" w:rsidP="00FD523A">
      <w:pPr>
        <w:jc w:val="center"/>
        <w:rPr>
          <w:b w:val="0"/>
        </w:rPr>
      </w:pPr>
    </w:p>
    <w:p w:rsidR="00F57062" w:rsidRDefault="00F57062" w:rsidP="00FD523A">
      <w:pPr>
        <w:jc w:val="center"/>
        <w:rPr>
          <w:b w:val="0"/>
        </w:rPr>
      </w:pPr>
      <w:r>
        <w:rPr>
          <w:b w:val="0"/>
        </w:rPr>
        <w:t>17</w:t>
      </w:r>
    </w:p>
    <w:p w:rsidR="00233CB0" w:rsidRPr="00233CB0" w:rsidRDefault="00233CB0" w:rsidP="00F57062">
      <w:pPr>
        <w:rPr>
          <w:b w:val="0"/>
        </w:rPr>
      </w:pPr>
    </w:p>
    <w:p w:rsidR="000000C2" w:rsidRPr="00FF5151" w:rsidRDefault="003F6491" w:rsidP="00FD523A">
      <w:pPr>
        <w:jc w:val="center"/>
      </w:pPr>
      <w:r w:rsidRPr="00FF5151">
        <w:t>РЕЦЕНЗИЯ</w:t>
      </w:r>
    </w:p>
    <w:p w:rsidR="003F6491" w:rsidRDefault="003F6491" w:rsidP="003F6491">
      <w:pPr>
        <w:spacing w:line="276" w:lineRule="auto"/>
        <w:jc w:val="center"/>
        <w:rPr>
          <w:b w:val="0"/>
        </w:rPr>
      </w:pPr>
      <w:r>
        <w:rPr>
          <w:b w:val="0"/>
        </w:rPr>
        <w:t xml:space="preserve"> на методическую разработку урока по дисциплине Экологические основы природопользования на тему: «Особо охраняемые природные территории»</w:t>
      </w:r>
    </w:p>
    <w:p w:rsidR="003F6491" w:rsidRDefault="003F6491" w:rsidP="003F6491">
      <w:pPr>
        <w:spacing w:line="276" w:lineRule="auto"/>
        <w:jc w:val="center"/>
        <w:rPr>
          <w:b w:val="0"/>
        </w:rPr>
      </w:pPr>
      <w:r>
        <w:rPr>
          <w:b w:val="0"/>
        </w:rPr>
        <w:t xml:space="preserve">преподавателя ГБПОУ ВО «БСХТ» </w:t>
      </w:r>
    </w:p>
    <w:p w:rsidR="003F6491" w:rsidRDefault="003F6491" w:rsidP="003F6491">
      <w:pPr>
        <w:spacing w:line="276" w:lineRule="auto"/>
        <w:jc w:val="center"/>
        <w:rPr>
          <w:b w:val="0"/>
        </w:rPr>
      </w:pPr>
      <w:r>
        <w:rPr>
          <w:b w:val="0"/>
        </w:rPr>
        <w:t>Зеньковой Марины Николаевны</w:t>
      </w:r>
    </w:p>
    <w:p w:rsidR="003F6491" w:rsidRDefault="003F6491" w:rsidP="003F6491">
      <w:pPr>
        <w:spacing w:line="276" w:lineRule="auto"/>
        <w:jc w:val="center"/>
        <w:rPr>
          <w:b w:val="0"/>
        </w:rPr>
      </w:pPr>
    </w:p>
    <w:p w:rsidR="003F6491" w:rsidRDefault="003F6491" w:rsidP="00FF5151">
      <w:pPr>
        <w:spacing w:line="276" w:lineRule="auto"/>
        <w:jc w:val="both"/>
        <w:rPr>
          <w:b w:val="0"/>
        </w:rPr>
      </w:pPr>
      <w:r>
        <w:rPr>
          <w:b w:val="0"/>
        </w:rPr>
        <w:t xml:space="preserve">Данная методическая разработка представлена к рецензированию, представляет собой подробную методику междисциплинарных знаний по дисциплинам математического и </w:t>
      </w:r>
      <w:r w:rsidR="00CC05DE">
        <w:rPr>
          <w:b w:val="0"/>
        </w:rPr>
        <w:t>обще</w:t>
      </w:r>
      <w:r>
        <w:rPr>
          <w:b w:val="0"/>
        </w:rPr>
        <w:t>естественнонаучного цикла.</w:t>
      </w:r>
    </w:p>
    <w:p w:rsidR="00CC05DE" w:rsidRDefault="00CC05DE" w:rsidP="00FF5151">
      <w:pPr>
        <w:spacing w:line="276" w:lineRule="auto"/>
        <w:jc w:val="both"/>
        <w:rPr>
          <w:b w:val="0"/>
        </w:rPr>
      </w:pPr>
      <w:r>
        <w:rPr>
          <w:b w:val="0"/>
        </w:rPr>
        <w:t>Методическая разработ</w:t>
      </w:r>
      <w:r w:rsidR="00FF5151">
        <w:rPr>
          <w:b w:val="0"/>
        </w:rPr>
        <w:t xml:space="preserve">ка направлена на решение </w:t>
      </w:r>
      <w:r>
        <w:rPr>
          <w:b w:val="0"/>
        </w:rPr>
        <w:t xml:space="preserve"> проблемы общего экологического образования на основе применения образовательной технологии развития критического мышления при проведении урока по теме: «</w:t>
      </w:r>
      <w:r w:rsidRPr="00CC05DE">
        <w:rPr>
          <w:b w:val="0"/>
        </w:rPr>
        <w:t>Особо охраняемые природные территории»</w:t>
      </w:r>
      <w:r>
        <w:rPr>
          <w:b w:val="0"/>
        </w:rPr>
        <w:t>.</w:t>
      </w:r>
    </w:p>
    <w:p w:rsidR="00CC05DE" w:rsidRDefault="00CC05DE" w:rsidP="00FF5151">
      <w:pPr>
        <w:spacing w:line="276" w:lineRule="auto"/>
        <w:jc w:val="both"/>
        <w:rPr>
          <w:b w:val="0"/>
        </w:rPr>
      </w:pPr>
      <w:r>
        <w:rPr>
          <w:b w:val="0"/>
        </w:rPr>
        <w:t>Методическая разработка логически построена правильно и включает в себя: аннотацию, введение, подчеркивающее актуальность использования активных форм обучения; основную часть, в кот</w:t>
      </w:r>
      <w:r w:rsidR="00FF5151">
        <w:rPr>
          <w:b w:val="0"/>
        </w:rPr>
        <w:t>о</w:t>
      </w:r>
      <w:r>
        <w:rPr>
          <w:b w:val="0"/>
        </w:rPr>
        <w:t>рой представлены цели и задачи, структура и ход урока; заключение, приложение, список литературы.</w:t>
      </w:r>
    </w:p>
    <w:p w:rsidR="00CC05DE" w:rsidRDefault="00CC05DE" w:rsidP="00FF5151">
      <w:pPr>
        <w:spacing w:line="276" w:lineRule="auto"/>
        <w:jc w:val="both"/>
        <w:rPr>
          <w:b w:val="0"/>
        </w:rPr>
      </w:pPr>
      <w:r>
        <w:rPr>
          <w:b w:val="0"/>
        </w:rPr>
        <w:t>Тема «Особо-охраняемые природные территории» является одной из ключевых тем при изучении данной дисциплины. У обучающихся формируются аспекты умения ориентироваться в наиболее главных проблемах экологии и рационального природопользования</w:t>
      </w:r>
      <w:r w:rsidR="00FF5151">
        <w:rPr>
          <w:b w:val="0"/>
        </w:rPr>
        <w:t>, знания особенностей взаимодействия общества и природы на примере изучения заповедных мест России, Воронежского края в частности., а также принципов рационального природопользования, правовых и социальных вопросов природопользования.</w:t>
      </w:r>
    </w:p>
    <w:p w:rsidR="00FF5151" w:rsidRDefault="00FF5151" w:rsidP="00FF5151">
      <w:pPr>
        <w:spacing w:line="276" w:lineRule="auto"/>
        <w:jc w:val="both"/>
        <w:rPr>
          <w:b w:val="0"/>
        </w:rPr>
      </w:pPr>
      <w:r>
        <w:rPr>
          <w:b w:val="0"/>
        </w:rPr>
        <w:t>Методическая разработка отличается актуальностью и научностью.</w:t>
      </w:r>
    </w:p>
    <w:p w:rsidR="00FF5151" w:rsidRDefault="00FF5151" w:rsidP="00FF5151">
      <w:pPr>
        <w:spacing w:line="276" w:lineRule="auto"/>
        <w:ind w:firstLine="0"/>
        <w:jc w:val="both"/>
        <w:rPr>
          <w:b w:val="0"/>
        </w:rPr>
      </w:pPr>
      <w:r>
        <w:rPr>
          <w:b w:val="0"/>
        </w:rPr>
        <w:t>В целом методическая разработка соответствует требованиям ФГОС и может быть использована в работе преподавателей - предметников, а также при изучении МДК.</w:t>
      </w:r>
    </w:p>
    <w:p w:rsidR="00FF5151" w:rsidRDefault="00FF5151" w:rsidP="00FF5151">
      <w:pPr>
        <w:spacing w:line="276" w:lineRule="auto"/>
        <w:ind w:firstLine="0"/>
        <w:jc w:val="both"/>
        <w:rPr>
          <w:b w:val="0"/>
        </w:rPr>
      </w:pPr>
    </w:p>
    <w:p w:rsidR="00FF5151" w:rsidRDefault="00FF5151" w:rsidP="00FF5151">
      <w:pPr>
        <w:spacing w:line="276" w:lineRule="auto"/>
        <w:ind w:firstLine="0"/>
        <w:jc w:val="both"/>
        <w:rPr>
          <w:b w:val="0"/>
        </w:rPr>
      </w:pPr>
    </w:p>
    <w:p w:rsidR="00FF5151" w:rsidRDefault="00FF5151" w:rsidP="00FF5151">
      <w:pPr>
        <w:spacing w:line="276" w:lineRule="auto"/>
        <w:ind w:firstLine="0"/>
        <w:rPr>
          <w:b w:val="0"/>
        </w:rPr>
      </w:pPr>
    </w:p>
    <w:p w:rsidR="00FF5151" w:rsidRPr="003F6491" w:rsidRDefault="00FF5151" w:rsidP="003F6491">
      <w:pPr>
        <w:spacing w:line="276" w:lineRule="auto"/>
        <w:rPr>
          <w:b w:val="0"/>
        </w:rPr>
      </w:pPr>
    </w:p>
    <w:p w:rsidR="000000C2" w:rsidRPr="000000C2" w:rsidRDefault="000000C2" w:rsidP="003F6491">
      <w:pPr>
        <w:spacing w:line="276" w:lineRule="auto"/>
        <w:jc w:val="center"/>
        <w:rPr>
          <w:b w:val="0"/>
        </w:rPr>
      </w:pPr>
    </w:p>
    <w:p w:rsidR="000000C2" w:rsidRDefault="00FF5151" w:rsidP="00FF5151">
      <w:pPr>
        <w:ind w:firstLine="0"/>
        <w:rPr>
          <w:b w:val="0"/>
        </w:rPr>
      </w:pPr>
      <w:r>
        <w:rPr>
          <w:b w:val="0"/>
        </w:rPr>
        <w:t>Рецензент___________    Вензелева Н.И., преподаватель ГБПОУ ВО «БСХТ»</w:t>
      </w:r>
    </w:p>
    <w:p w:rsidR="00233CB0" w:rsidRDefault="00233CB0" w:rsidP="00FF5151">
      <w:pPr>
        <w:ind w:firstLine="0"/>
        <w:rPr>
          <w:b w:val="0"/>
        </w:rPr>
      </w:pPr>
    </w:p>
    <w:p w:rsidR="00233CB0" w:rsidRDefault="00233CB0" w:rsidP="00233CB0">
      <w:pPr>
        <w:ind w:firstLine="0"/>
        <w:jc w:val="both"/>
        <w:rPr>
          <w:b w:val="0"/>
        </w:rPr>
      </w:pPr>
      <w:r w:rsidRPr="00233CB0">
        <w:rPr>
          <w:b w:val="0"/>
          <w:i/>
        </w:rPr>
        <w:lastRenderedPageBreak/>
        <w:t>Хоперский государственный природный заповедник</w:t>
      </w:r>
      <w:r w:rsidRPr="00233CB0">
        <w:rPr>
          <w:b w:val="0"/>
        </w:rPr>
        <w:t xml:space="preserve"> создан в 1935 году для охраны экосистем в долине Хопра и сохранения популяции русской выхухоли. Его площадь 16,2 тыс. га. Дубравами, </w:t>
      </w:r>
      <w:proofErr w:type="spellStart"/>
      <w:r w:rsidRPr="00233CB0">
        <w:rPr>
          <w:b w:val="0"/>
        </w:rPr>
        <w:t>черноолышаниками</w:t>
      </w:r>
      <w:proofErr w:type="spellEnd"/>
      <w:r w:rsidRPr="00233CB0">
        <w:rPr>
          <w:b w:val="0"/>
        </w:rPr>
        <w:t>, сосновыми и другими лесами покрыто около 80% территории заповедника. Здесь произрастает более 1260 видов растений, обитает 312 видов млекопитающих: пятнистый олень, кабан, волк, барсук, лесная куница, выхухоль, 326 видов птиц. В настоящее время большую озабоченность вызывают планы добычи в</w:t>
      </w:r>
      <w:r>
        <w:rPr>
          <w:b w:val="0"/>
        </w:rPr>
        <w:t>близи заповедника никелевых руд.</w:t>
      </w:r>
    </w:p>
    <w:p w:rsidR="00233CB0" w:rsidRDefault="00233CB0" w:rsidP="00233CB0">
      <w:pPr>
        <w:ind w:firstLine="0"/>
        <w:jc w:val="both"/>
        <w:rPr>
          <w:b w:val="0"/>
        </w:rPr>
      </w:pPr>
    </w:p>
    <w:p w:rsidR="00233CB0" w:rsidRDefault="00233CB0" w:rsidP="00233CB0">
      <w:pPr>
        <w:ind w:firstLine="0"/>
        <w:jc w:val="both"/>
        <w:rPr>
          <w:b w:val="0"/>
        </w:rPr>
      </w:pPr>
      <w:r w:rsidRPr="00233CB0">
        <w:rPr>
          <w:b w:val="0"/>
        </w:rPr>
        <w:tab/>
      </w:r>
      <w:r w:rsidRPr="00233CB0">
        <w:rPr>
          <w:b w:val="0"/>
          <w:i/>
        </w:rPr>
        <w:t>На севере области расположен Воронежский государственный биосферный заповедник.</w:t>
      </w:r>
      <w:r w:rsidRPr="00233CB0">
        <w:rPr>
          <w:b w:val="0"/>
        </w:rPr>
        <w:t xml:space="preserve"> Он занимает часть крупного леса - Усманского бора. Здесь встречаются дубравы, сосновые боры, участки пой</w:t>
      </w:r>
      <w:r>
        <w:rPr>
          <w:b w:val="0"/>
        </w:rPr>
        <w:t>менных лугов. Площадь заповедни</w:t>
      </w:r>
      <w:r w:rsidRPr="00233CB0">
        <w:rPr>
          <w:b w:val="0"/>
        </w:rPr>
        <w:t xml:space="preserve">ка - около 31 тыс. га. Он был создан в 1927 году для изучения и охраны бобров, которые в начале XX века считались в России полностью вымершими. </w:t>
      </w:r>
      <w:proofErr w:type="gramStart"/>
      <w:r w:rsidRPr="00233CB0">
        <w:rPr>
          <w:b w:val="0"/>
        </w:rPr>
        <w:t>В зап</w:t>
      </w:r>
      <w:r>
        <w:rPr>
          <w:b w:val="0"/>
        </w:rPr>
        <w:t>оведнике обитает 334 вида позво</w:t>
      </w:r>
      <w:r w:rsidRPr="00233CB0">
        <w:rPr>
          <w:b w:val="0"/>
        </w:rPr>
        <w:t>ночных животных: лоси, кабаны, олени, косули, бобры, волки, лисы, редкие птицы, рыбы, земноводные, пресмыкающиеся.</w:t>
      </w:r>
      <w:proofErr w:type="gramEnd"/>
      <w:r w:rsidRPr="00233CB0">
        <w:rPr>
          <w:b w:val="0"/>
        </w:rPr>
        <w:t xml:space="preserve"> Здесь произрастает более 30</w:t>
      </w:r>
      <w:r>
        <w:rPr>
          <w:b w:val="0"/>
        </w:rPr>
        <w:t>0 видов грибов, 151 вид лишайни</w:t>
      </w:r>
      <w:r w:rsidRPr="00233CB0">
        <w:rPr>
          <w:b w:val="0"/>
        </w:rPr>
        <w:t>ков, 134 вида мхов, хвощей, плаунов, папоротников, 10 видов голосеменных и 991 вид покрытосеменных растений.</w:t>
      </w:r>
    </w:p>
    <w:p w:rsidR="00233CB0" w:rsidRDefault="00233CB0" w:rsidP="00233CB0">
      <w:pPr>
        <w:ind w:firstLine="0"/>
        <w:jc w:val="both"/>
        <w:rPr>
          <w:b w:val="0"/>
        </w:rPr>
      </w:pPr>
    </w:p>
    <w:p w:rsidR="00233CB0" w:rsidRDefault="00233CB0" w:rsidP="00233CB0">
      <w:pPr>
        <w:ind w:firstLine="0"/>
        <w:jc w:val="both"/>
        <w:rPr>
          <w:b w:val="0"/>
        </w:rPr>
      </w:pPr>
    </w:p>
    <w:p w:rsidR="00233CB0" w:rsidRDefault="00233CB0" w:rsidP="00233CB0">
      <w:pPr>
        <w:ind w:firstLine="0"/>
        <w:jc w:val="both"/>
        <w:rPr>
          <w:b w:val="0"/>
        </w:rPr>
      </w:pPr>
    </w:p>
    <w:p w:rsidR="00233CB0" w:rsidRDefault="00233CB0" w:rsidP="00233CB0">
      <w:pPr>
        <w:ind w:firstLine="0"/>
        <w:jc w:val="both"/>
        <w:rPr>
          <w:b w:val="0"/>
        </w:rPr>
      </w:pPr>
    </w:p>
    <w:p w:rsidR="00233CB0" w:rsidRDefault="00233CB0" w:rsidP="00233CB0">
      <w:pPr>
        <w:ind w:firstLine="0"/>
        <w:jc w:val="both"/>
        <w:rPr>
          <w:b w:val="0"/>
        </w:rPr>
      </w:pPr>
    </w:p>
    <w:p w:rsidR="00233CB0" w:rsidRDefault="00233CB0" w:rsidP="00233CB0">
      <w:pPr>
        <w:ind w:firstLine="0"/>
        <w:jc w:val="both"/>
        <w:rPr>
          <w:b w:val="0"/>
        </w:rPr>
      </w:pPr>
    </w:p>
    <w:p w:rsidR="00233CB0" w:rsidRDefault="00233CB0" w:rsidP="00233CB0">
      <w:pPr>
        <w:ind w:firstLine="0"/>
        <w:jc w:val="both"/>
        <w:rPr>
          <w:b w:val="0"/>
        </w:rPr>
      </w:pPr>
    </w:p>
    <w:p w:rsidR="00233CB0" w:rsidRDefault="00233CB0" w:rsidP="00233CB0">
      <w:pPr>
        <w:ind w:firstLine="0"/>
        <w:jc w:val="both"/>
        <w:rPr>
          <w:b w:val="0"/>
        </w:rPr>
      </w:pPr>
    </w:p>
    <w:p w:rsidR="00233CB0" w:rsidRDefault="00233CB0" w:rsidP="00233CB0">
      <w:pPr>
        <w:ind w:firstLine="0"/>
        <w:jc w:val="both"/>
        <w:rPr>
          <w:b w:val="0"/>
        </w:rPr>
      </w:pPr>
    </w:p>
    <w:p w:rsidR="00233CB0" w:rsidRDefault="00233CB0" w:rsidP="00233CB0">
      <w:pPr>
        <w:ind w:firstLine="0"/>
        <w:jc w:val="both"/>
        <w:rPr>
          <w:b w:val="0"/>
        </w:rPr>
      </w:pPr>
    </w:p>
    <w:p w:rsidR="00233CB0" w:rsidRDefault="00F57062" w:rsidP="00233CB0">
      <w:pPr>
        <w:ind w:firstLine="0"/>
        <w:jc w:val="center"/>
        <w:rPr>
          <w:b w:val="0"/>
        </w:rPr>
      </w:pPr>
      <w:r>
        <w:rPr>
          <w:b w:val="0"/>
        </w:rPr>
        <w:t>18</w:t>
      </w:r>
    </w:p>
    <w:p w:rsidR="00F57062" w:rsidRPr="00F57062" w:rsidRDefault="00F57062" w:rsidP="00F57062">
      <w:pPr>
        <w:ind w:firstLine="0"/>
        <w:jc w:val="both"/>
        <w:rPr>
          <w:b w:val="0"/>
          <w:i/>
        </w:rPr>
      </w:pPr>
      <w:r w:rsidRPr="00F57062">
        <w:rPr>
          <w:b w:val="0"/>
          <w:i/>
        </w:rPr>
        <w:lastRenderedPageBreak/>
        <w:t>Краткая информационная справка о Сочинском дендрарии.</w:t>
      </w:r>
    </w:p>
    <w:p w:rsidR="00F57062" w:rsidRPr="00F57062" w:rsidRDefault="00F57062" w:rsidP="00F57062">
      <w:pPr>
        <w:ind w:firstLine="0"/>
        <w:jc w:val="both"/>
        <w:rPr>
          <w:b w:val="0"/>
        </w:rPr>
      </w:pPr>
      <w:r w:rsidRPr="00F57062">
        <w:rPr>
          <w:b w:val="0"/>
        </w:rPr>
        <w:t xml:space="preserve">Обучающиеся. Сочинский дендрарий был основан петербуржским издателем Сергеем Николаевичем </w:t>
      </w:r>
      <w:proofErr w:type="spellStart"/>
      <w:r w:rsidRPr="00F57062">
        <w:rPr>
          <w:b w:val="0"/>
        </w:rPr>
        <w:t>Худековым</w:t>
      </w:r>
      <w:proofErr w:type="spellEnd"/>
      <w:r w:rsidRPr="00F57062">
        <w:rPr>
          <w:b w:val="0"/>
        </w:rPr>
        <w:t xml:space="preserve"> в 1892 году. Слово «дендрарий» в переводе с греческого языка означает «собрание деревьев». И действительно, в этом всемирно известном музее живой природы собрано около 1700 видов и форм древесных и кустарниковых растений со всех континентов Земли. Современная площадь дендрария – 50 гектар. Растения в него завозились из ботанических садов и парков Европы, стран Средиземноморья, Крыма, Кавказа. Сочинский дендрарий – это одновременно и научный центр, и прекрасный уголок отдыха, и объект познавательных экскурсий многочисленных гостей всероссийского курорта Сочи. Коллекция растений представлена различными видами сосен, дубов, кедров, пальм, акаций, бамбука. Среди экзотических экспонатов – самые большие на Черноморском побережье Кавказа кипарисы, пробковый дуб, слоновые пальмы, бананы, олеандры, юкки, камелии. </w:t>
      </w:r>
    </w:p>
    <w:p w:rsidR="00F57062" w:rsidRPr="00F57062" w:rsidRDefault="00F57062" w:rsidP="00F57062">
      <w:pPr>
        <w:ind w:firstLine="0"/>
        <w:jc w:val="both"/>
        <w:rPr>
          <w:b w:val="0"/>
        </w:rPr>
      </w:pPr>
      <w:r w:rsidRPr="00F57062">
        <w:rPr>
          <w:b w:val="0"/>
        </w:rPr>
        <w:t xml:space="preserve">Есть здесь и вольеры с африканскими страусами, водоплавающими птицами, нутриями, болотными бобрами. </w:t>
      </w:r>
    </w:p>
    <w:p w:rsidR="00F57062" w:rsidRDefault="00F57062" w:rsidP="00F57062">
      <w:pPr>
        <w:ind w:firstLine="0"/>
        <w:jc w:val="both"/>
        <w:rPr>
          <w:b w:val="0"/>
        </w:rPr>
      </w:pPr>
      <w:r w:rsidRPr="00F57062">
        <w:rPr>
          <w:b w:val="0"/>
        </w:rPr>
        <w:t>Искусственные сооружения, архитектурные ансамбли, скульптуры помогают созданию неповторимого художественного образа Сочинского дендрария, обеспечивают психологический комфорт посетителей и подчёркивают красоту пейзажей. Это парк круглогодичного цветения, в любое время года здесь можно встретить цветущие растения. Посещение дендрария оставляет незабываемые впечатления и приятные воспоминания.</w:t>
      </w:r>
    </w:p>
    <w:p w:rsidR="00F57062" w:rsidRDefault="00F57062" w:rsidP="00F57062">
      <w:pPr>
        <w:ind w:firstLine="0"/>
        <w:jc w:val="both"/>
        <w:rPr>
          <w:b w:val="0"/>
        </w:rPr>
      </w:pPr>
    </w:p>
    <w:p w:rsidR="00F57062" w:rsidRDefault="00F57062" w:rsidP="00F57062">
      <w:pPr>
        <w:ind w:firstLine="0"/>
        <w:jc w:val="both"/>
        <w:rPr>
          <w:b w:val="0"/>
        </w:rPr>
      </w:pPr>
    </w:p>
    <w:p w:rsidR="00F57062" w:rsidRDefault="00F57062" w:rsidP="00F57062">
      <w:pPr>
        <w:ind w:firstLine="0"/>
        <w:jc w:val="both"/>
        <w:rPr>
          <w:b w:val="0"/>
        </w:rPr>
      </w:pPr>
    </w:p>
    <w:p w:rsidR="00F57062" w:rsidRDefault="00F57062" w:rsidP="00F57062">
      <w:pPr>
        <w:ind w:firstLine="0"/>
        <w:jc w:val="both"/>
        <w:rPr>
          <w:b w:val="0"/>
        </w:rPr>
      </w:pPr>
    </w:p>
    <w:p w:rsidR="00F57062" w:rsidRDefault="00F57062" w:rsidP="00F57062">
      <w:pPr>
        <w:ind w:firstLine="0"/>
        <w:jc w:val="both"/>
        <w:rPr>
          <w:b w:val="0"/>
        </w:rPr>
      </w:pPr>
    </w:p>
    <w:p w:rsidR="00F57062" w:rsidRDefault="00F57062" w:rsidP="00F57062">
      <w:pPr>
        <w:ind w:firstLine="0"/>
        <w:jc w:val="both"/>
        <w:rPr>
          <w:b w:val="0"/>
        </w:rPr>
      </w:pPr>
    </w:p>
    <w:p w:rsidR="00F57062" w:rsidRDefault="00F57062" w:rsidP="00F57062">
      <w:pPr>
        <w:ind w:firstLine="0"/>
        <w:jc w:val="center"/>
        <w:rPr>
          <w:b w:val="0"/>
        </w:rPr>
      </w:pPr>
      <w:r>
        <w:rPr>
          <w:b w:val="0"/>
        </w:rPr>
        <w:t>19</w:t>
      </w:r>
    </w:p>
    <w:p w:rsidR="00F57062" w:rsidRPr="00F57062" w:rsidRDefault="00F57062" w:rsidP="00F57062">
      <w:pPr>
        <w:ind w:firstLine="0"/>
        <w:rPr>
          <w:b w:val="0"/>
          <w:i/>
        </w:rPr>
      </w:pPr>
      <w:r w:rsidRPr="00F57062">
        <w:rPr>
          <w:b w:val="0"/>
          <w:i/>
        </w:rPr>
        <w:lastRenderedPageBreak/>
        <w:t>Краткая информационная справка о морском национальном парке Большой Барьерный риф (Австралия).</w:t>
      </w:r>
    </w:p>
    <w:p w:rsidR="00F57062" w:rsidRPr="00F57062" w:rsidRDefault="00F57062" w:rsidP="00F57062">
      <w:pPr>
        <w:ind w:firstLine="0"/>
        <w:jc w:val="both"/>
        <w:rPr>
          <w:b w:val="0"/>
        </w:rPr>
      </w:pPr>
      <w:r w:rsidRPr="00F57062">
        <w:rPr>
          <w:b w:val="0"/>
        </w:rPr>
        <w:t xml:space="preserve"> Морской национальный парк расположен у северо-восточного побережья Австралии, в Коралловом море. Создан в 1979 году, его площадь около 5 миллионов гектар. Охраняет природные комплексы коралловых рифов и прибрежных мелководий, а также морских островов в районе самого большого в мире барьерного рифа. </w:t>
      </w:r>
    </w:p>
    <w:p w:rsidR="00F57062" w:rsidRPr="00F57062" w:rsidRDefault="00F57062" w:rsidP="00F57062">
      <w:pPr>
        <w:ind w:firstLine="0"/>
        <w:jc w:val="both"/>
        <w:rPr>
          <w:b w:val="0"/>
        </w:rPr>
      </w:pPr>
      <w:r w:rsidRPr="00F57062">
        <w:rPr>
          <w:b w:val="0"/>
        </w:rPr>
        <w:t xml:space="preserve">В водах парка обитает около 400 видов кораллов, 500 видов морских растений, 4 тысячи видов моллюсков, многочисленные губки, морские </w:t>
      </w:r>
    </w:p>
    <w:p w:rsidR="00F57062" w:rsidRPr="00F57062" w:rsidRDefault="00F57062" w:rsidP="00F57062">
      <w:pPr>
        <w:ind w:firstLine="0"/>
        <w:jc w:val="both"/>
        <w:rPr>
          <w:b w:val="0"/>
        </w:rPr>
      </w:pPr>
      <w:r w:rsidRPr="00F57062">
        <w:rPr>
          <w:b w:val="0"/>
        </w:rPr>
        <w:t>звёзды, 1500 видов великолепных по красоте и экзотичности раскраски рыб, среди которых рыба-попугай, рыба-бабочка, мурена, рифовая акула и многие другие. На островах нашли приют морские черепахи и многочисленные морские птицы: чайки, фрегаты, буревестники. Первооткрывателем рифа был великий мореплаватель Джеймс Кук, совершивший смелое и чрезвычайно опасное путешествие на корабле «</w:t>
      </w:r>
      <w:proofErr w:type="spellStart"/>
      <w:r w:rsidRPr="00F57062">
        <w:rPr>
          <w:b w:val="0"/>
        </w:rPr>
        <w:t>Индевор</w:t>
      </w:r>
      <w:proofErr w:type="spellEnd"/>
      <w:r w:rsidRPr="00F57062">
        <w:rPr>
          <w:b w:val="0"/>
        </w:rPr>
        <w:t xml:space="preserve">» по узкому проливу между Большим Барьерным рифом и побережьем Австралии. </w:t>
      </w:r>
    </w:p>
    <w:p w:rsidR="00F57062" w:rsidRDefault="00F57062" w:rsidP="00F57062">
      <w:pPr>
        <w:ind w:firstLine="0"/>
        <w:jc w:val="both"/>
        <w:rPr>
          <w:b w:val="0"/>
        </w:rPr>
      </w:pPr>
      <w:r w:rsidRPr="00F57062">
        <w:rPr>
          <w:b w:val="0"/>
        </w:rPr>
        <w:t xml:space="preserve">          Подводные заповедники и национальные парки – пока ещё редкость на нашей планете, и Большой Барьерный риф является самым большим и самым интересным из них. Это самое грандиозное сооружение на Земле, построенное живыми организмами. И с ним не могут соперничать ни Великая Китайская стена, ни тоннель под Ла-Маншем. По отзывам путешественников, немало постранствовавших по планете и погружавшихся с аквалангом во многих местах Мирового океана, среди которых великий французский учёный Жак Ив Кусто, подводный мир Большого Барьерного рифа не имеет себе равных по масштабам, разнообразию, красоте и неповторимости.</w:t>
      </w:r>
    </w:p>
    <w:p w:rsidR="00F57062" w:rsidRDefault="00F57062" w:rsidP="00F57062">
      <w:pPr>
        <w:ind w:firstLine="0"/>
        <w:jc w:val="both"/>
        <w:rPr>
          <w:b w:val="0"/>
        </w:rPr>
      </w:pPr>
    </w:p>
    <w:p w:rsidR="00F57062" w:rsidRDefault="00F57062" w:rsidP="00F57062">
      <w:pPr>
        <w:ind w:firstLine="0"/>
        <w:jc w:val="both"/>
        <w:rPr>
          <w:b w:val="0"/>
        </w:rPr>
      </w:pPr>
    </w:p>
    <w:p w:rsidR="00F57062" w:rsidRDefault="00F57062" w:rsidP="00F57062">
      <w:pPr>
        <w:ind w:firstLine="0"/>
        <w:jc w:val="center"/>
        <w:rPr>
          <w:b w:val="0"/>
        </w:rPr>
      </w:pPr>
    </w:p>
    <w:p w:rsidR="00F57062" w:rsidRDefault="00F57062" w:rsidP="00F57062">
      <w:pPr>
        <w:ind w:firstLine="0"/>
        <w:jc w:val="center"/>
        <w:rPr>
          <w:b w:val="0"/>
        </w:rPr>
      </w:pPr>
      <w:r>
        <w:rPr>
          <w:b w:val="0"/>
        </w:rPr>
        <w:t>20</w:t>
      </w:r>
    </w:p>
    <w:p w:rsidR="00F57062" w:rsidRPr="00F57062" w:rsidRDefault="00F57062" w:rsidP="00F57062">
      <w:pPr>
        <w:ind w:firstLine="0"/>
        <w:rPr>
          <w:b w:val="0"/>
          <w:i/>
        </w:rPr>
      </w:pPr>
      <w:r w:rsidRPr="00F57062">
        <w:rPr>
          <w:b w:val="0"/>
          <w:i/>
        </w:rPr>
        <w:lastRenderedPageBreak/>
        <w:t>Краткая информационная справка о Кавказском биосферном заповеднике.</w:t>
      </w:r>
    </w:p>
    <w:p w:rsidR="00F57062" w:rsidRDefault="00F57062" w:rsidP="00F57062">
      <w:pPr>
        <w:ind w:firstLine="0"/>
        <w:jc w:val="both"/>
        <w:rPr>
          <w:b w:val="0"/>
        </w:rPr>
      </w:pPr>
      <w:r w:rsidRPr="00F57062">
        <w:rPr>
          <w:b w:val="0"/>
        </w:rPr>
        <w:t xml:space="preserve"> Кавказский заповедник расположен на юге Краснодарского края, на склонах хребтов Западного Кавказа. Создан в 1924 году, его площадь составляет 282,5 тысячи гектар. В заповеднике охраняются природные комплексы буковых и елово-пихтовых лесов, берёзовых криволесий, участков разреженных сосновых лесов, зарослей рододендрона, субальпийских и альпийских лугов Западного Кавказа. Флора заповедника включает более 1500 видов высших растений, 32 из которых относятся к </w:t>
      </w:r>
      <w:proofErr w:type="gramStart"/>
      <w:r w:rsidRPr="00F57062">
        <w:rPr>
          <w:b w:val="0"/>
        </w:rPr>
        <w:t>редким</w:t>
      </w:r>
      <w:proofErr w:type="gramEnd"/>
      <w:r w:rsidRPr="00F57062">
        <w:rPr>
          <w:b w:val="0"/>
        </w:rPr>
        <w:t xml:space="preserve">. Уникальными деревьями-долгожителями известна входящая в заповедник </w:t>
      </w:r>
      <w:proofErr w:type="spellStart"/>
      <w:r w:rsidRPr="00F57062">
        <w:rPr>
          <w:b w:val="0"/>
        </w:rPr>
        <w:t>Хостинская</w:t>
      </w:r>
      <w:proofErr w:type="spellEnd"/>
      <w:r w:rsidRPr="00F57062">
        <w:rPr>
          <w:b w:val="0"/>
        </w:rPr>
        <w:t xml:space="preserve"> </w:t>
      </w:r>
      <w:proofErr w:type="spellStart"/>
      <w:proofErr w:type="gramStart"/>
      <w:r w:rsidRPr="00F57062">
        <w:rPr>
          <w:b w:val="0"/>
        </w:rPr>
        <w:t>тисо</w:t>
      </w:r>
      <w:proofErr w:type="spellEnd"/>
      <w:r w:rsidRPr="00F57062">
        <w:rPr>
          <w:b w:val="0"/>
        </w:rPr>
        <w:t>-самшитовая</w:t>
      </w:r>
      <w:proofErr w:type="gramEnd"/>
      <w:r w:rsidRPr="00F57062">
        <w:rPr>
          <w:b w:val="0"/>
        </w:rPr>
        <w:t xml:space="preserve"> роща: 1500-летнего возраста достигает тис ягодный, 400-летнего – самшит </w:t>
      </w:r>
      <w:proofErr w:type="spellStart"/>
      <w:r w:rsidRPr="00F57062">
        <w:rPr>
          <w:b w:val="0"/>
        </w:rPr>
        <w:t>колхидский</w:t>
      </w:r>
      <w:proofErr w:type="spellEnd"/>
      <w:r w:rsidRPr="00F57062">
        <w:rPr>
          <w:b w:val="0"/>
        </w:rPr>
        <w:t>. В составе фауны более 60 видов млекопитающих, 222 вида птиц, 27 видов амфибий и рептилий. Наиболее известны такие виды, как европейская косуля, кавказский зубр, каменная куропатка, кавказский тетерев, речная форель. Заповедник – жемчужина Кавказа.</w:t>
      </w:r>
    </w:p>
    <w:p w:rsidR="00F57062" w:rsidRDefault="00F57062" w:rsidP="00F57062">
      <w:pPr>
        <w:ind w:firstLine="0"/>
        <w:jc w:val="both"/>
        <w:rPr>
          <w:b w:val="0"/>
        </w:rPr>
      </w:pPr>
    </w:p>
    <w:p w:rsidR="00F57062" w:rsidRDefault="00F57062" w:rsidP="00F57062">
      <w:pPr>
        <w:ind w:firstLine="0"/>
        <w:jc w:val="both"/>
        <w:rPr>
          <w:b w:val="0"/>
        </w:rPr>
      </w:pPr>
    </w:p>
    <w:p w:rsidR="00F57062" w:rsidRDefault="00F57062" w:rsidP="00F57062">
      <w:pPr>
        <w:ind w:firstLine="0"/>
        <w:jc w:val="both"/>
        <w:rPr>
          <w:b w:val="0"/>
        </w:rPr>
      </w:pPr>
    </w:p>
    <w:p w:rsidR="00F57062" w:rsidRDefault="00F57062" w:rsidP="00F57062">
      <w:pPr>
        <w:ind w:firstLine="0"/>
        <w:jc w:val="both"/>
        <w:rPr>
          <w:b w:val="0"/>
        </w:rPr>
      </w:pPr>
    </w:p>
    <w:p w:rsidR="00F57062" w:rsidRDefault="00F57062" w:rsidP="00F57062">
      <w:pPr>
        <w:ind w:firstLine="0"/>
        <w:jc w:val="both"/>
        <w:rPr>
          <w:b w:val="0"/>
        </w:rPr>
      </w:pPr>
    </w:p>
    <w:p w:rsidR="00F57062" w:rsidRDefault="00F57062" w:rsidP="00F57062">
      <w:pPr>
        <w:ind w:firstLine="0"/>
        <w:jc w:val="both"/>
        <w:rPr>
          <w:b w:val="0"/>
        </w:rPr>
      </w:pPr>
    </w:p>
    <w:p w:rsidR="00F57062" w:rsidRDefault="00F57062" w:rsidP="00F57062">
      <w:pPr>
        <w:ind w:firstLine="0"/>
        <w:jc w:val="both"/>
        <w:rPr>
          <w:b w:val="0"/>
        </w:rPr>
      </w:pPr>
    </w:p>
    <w:p w:rsidR="00F57062" w:rsidRDefault="00F57062" w:rsidP="00F57062">
      <w:pPr>
        <w:ind w:firstLine="0"/>
        <w:jc w:val="both"/>
        <w:rPr>
          <w:b w:val="0"/>
        </w:rPr>
      </w:pPr>
    </w:p>
    <w:p w:rsidR="00F57062" w:rsidRDefault="00F57062" w:rsidP="00F57062">
      <w:pPr>
        <w:ind w:firstLine="0"/>
        <w:jc w:val="both"/>
        <w:rPr>
          <w:b w:val="0"/>
        </w:rPr>
      </w:pPr>
    </w:p>
    <w:p w:rsidR="00F57062" w:rsidRDefault="00F57062" w:rsidP="00F57062">
      <w:pPr>
        <w:ind w:firstLine="0"/>
        <w:jc w:val="both"/>
        <w:rPr>
          <w:b w:val="0"/>
        </w:rPr>
      </w:pPr>
    </w:p>
    <w:p w:rsidR="00F57062" w:rsidRDefault="00F57062" w:rsidP="00F57062">
      <w:pPr>
        <w:ind w:firstLine="0"/>
        <w:jc w:val="both"/>
        <w:rPr>
          <w:b w:val="0"/>
        </w:rPr>
      </w:pPr>
    </w:p>
    <w:p w:rsidR="00F57062" w:rsidRDefault="00F57062" w:rsidP="00F57062">
      <w:pPr>
        <w:ind w:firstLine="0"/>
        <w:jc w:val="both"/>
        <w:rPr>
          <w:b w:val="0"/>
        </w:rPr>
      </w:pPr>
    </w:p>
    <w:p w:rsidR="00F57062" w:rsidRDefault="00F57062" w:rsidP="00F57062">
      <w:pPr>
        <w:ind w:firstLine="0"/>
        <w:jc w:val="both"/>
        <w:rPr>
          <w:b w:val="0"/>
        </w:rPr>
      </w:pPr>
    </w:p>
    <w:p w:rsidR="00F57062" w:rsidRDefault="00F57062" w:rsidP="00F57062">
      <w:pPr>
        <w:ind w:firstLine="0"/>
        <w:jc w:val="both"/>
        <w:rPr>
          <w:b w:val="0"/>
        </w:rPr>
      </w:pPr>
    </w:p>
    <w:p w:rsidR="00F57062" w:rsidRPr="00FF5151" w:rsidRDefault="00F038E8" w:rsidP="00F57062">
      <w:pPr>
        <w:ind w:firstLine="0"/>
        <w:jc w:val="center"/>
        <w:rPr>
          <w:b w:val="0"/>
        </w:rPr>
      </w:pPr>
      <w:r>
        <w:rPr>
          <w:b w:val="0"/>
        </w:rPr>
        <w:t>21</w:t>
      </w:r>
    </w:p>
    <w:sectPr w:rsidR="00F57062" w:rsidRPr="00FF5151" w:rsidSect="00504881">
      <w:pgSz w:w="11906" w:h="16838" w:code="9"/>
      <w:pgMar w:top="1134" w:right="991" w:bottom="1134" w:left="1560"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0E6C"/>
    <w:multiLevelType w:val="hybridMultilevel"/>
    <w:tmpl w:val="01EC3956"/>
    <w:lvl w:ilvl="0" w:tplc="676060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5F350F2"/>
    <w:multiLevelType w:val="hybridMultilevel"/>
    <w:tmpl w:val="562A1EC8"/>
    <w:lvl w:ilvl="0" w:tplc="51DA979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044AFE"/>
    <w:multiLevelType w:val="hybridMultilevel"/>
    <w:tmpl w:val="844AB404"/>
    <w:lvl w:ilvl="0" w:tplc="9C60BDC8">
      <w:start w:val="1"/>
      <w:numFmt w:val="bullet"/>
      <w:lvlText w:val=""/>
      <w:lvlJc w:val="left"/>
      <w:pPr>
        <w:tabs>
          <w:tab w:val="num" w:pos="720"/>
        </w:tabs>
        <w:ind w:left="720" w:hanging="360"/>
      </w:pPr>
      <w:rPr>
        <w:rFonts w:ascii="Wingdings" w:hAnsi="Wingdings" w:hint="default"/>
      </w:rPr>
    </w:lvl>
    <w:lvl w:ilvl="1" w:tplc="350C95D2" w:tentative="1">
      <w:start w:val="1"/>
      <w:numFmt w:val="bullet"/>
      <w:lvlText w:val=""/>
      <w:lvlJc w:val="left"/>
      <w:pPr>
        <w:tabs>
          <w:tab w:val="num" w:pos="1440"/>
        </w:tabs>
        <w:ind w:left="1440" w:hanging="360"/>
      </w:pPr>
      <w:rPr>
        <w:rFonts w:ascii="Wingdings" w:hAnsi="Wingdings" w:hint="default"/>
      </w:rPr>
    </w:lvl>
    <w:lvl w:ilvl="2" w:tplc="3ACAE41C" w:tentative="1">
      <w:start w:val="1"/>
      <w:numFmt w:val="bullet"/>
      <w:lvlText w:val=""/>
      <w:lvlJc w:val="left"/>
      <w:pPr>
        <w:tabs>
          <w:tab w:val="num" w:pos="2160"/>
        </w:tabs>
        <w:ind w:left="2160" w:hanging="360"/>
      </w:pPr>
      <w:rPr>
        <w:rFonts w:ascii="Wingdings" w:hAnsi="Wingdings" w:hint="default"/>
      </w:rPr>
    </w:lvl>
    <w:lvl w:ilvl="3" w:tplc="81D0A542" w:tentative="1">
      <w:start w:val="1"/>
      <w:numFmt w:val="bullet"/>
      <w:lvlText w:val=""/>
      <w:lvlJc w:val="left"/>
      <w:pPr>
        <w:tabs>
          <w:tab w:val="num" w:pos="2880"/>
        </w:tabs>
        <w:ind w:left="2880" w:hanging="360"/>
      </w:pPr>
      <w:rPr>
        <w:rFonts w:ascii="Wingdings" w:hAnsi="Wingdings" w:hint="default"/>
      </w:rPr>
    </w:lvl>
    <w:lvl w:ilvl="4" w:tplc="7BEA46F8" w:tentative="1">
      <w:start w:val="1"/>
      <w:numFmt w:val="bullet"/>
      <w:lvlText w:val=""/>
      <w:lvlJc w:val="left"/>
      <w:pPr>
        <w:tabs>
          <w:tab w:val="num" w:pos="3600"/>
        </w:tabs>
        <w:ind w:left="3600" w:hanging="360"/>
      </w:pPr>
      <w:rPr>
        <w:rFonts w:ascii="Wingdings" w:hAnsi="Wingdings" w:hint="default"/>
      </w:rPr>
    </w:lvl>
    <w:lvl w:ilvl="5" w:tplc="FDA4FEEE" w:tentative="1">
      <w:start w:val="1"/>
      <w:numFmt w:val="bullet"/>
      <w:lvlText w:val=""/>
      <w:lvlJc w:val="left"/>
      <w:pPr>
        <w:tabs>
          <w:tab w:val="num" w:pos="4320"/>
        </w:tabs>
        <w:ind w:left="4320" w:hanging="360"/>
      </w:pPr>
      <w:rPr>
        <w:rFonts w:ascii="Wingdings" w:hAnsi="Wingdings" w:hint="default"/>
      </w:rPr>
    </w:lvl>
    <w:lvl w:ilvl="6" w:tplc="7756BA82" w:tentative="1">
      <w:start w:val="1"/>
      <w:numFmt w:val="bullet"/>
      <w:lvlText w:val=""/>
      <w:lvlJc w:val="left"/>
      <w:pPr>
        <w:tabs>
          <w:tab w:val="num" w:pos="5040"/>
        </w:tabs>
        <w:ind w:left="5040" w:hanging="360"/>
      </w:pPr>
      <w:rPr>
        <w:rFonts w:ascii="Wingdings" w:hAnsi="Wingdings" w:hint="default"/>
      </w:rPr>
    </w:lvl>
    <w:lvl w:ilvl="7" w:tplc="8FFC5032" w:tentative="1">
      <w:start w:val="1"/>
      <w:numFmt w:val="bullet"/>
      <w:lvlText w:val=""/>
      <w:lvlJc w:val="left"/>
      <w:pPr>
        <w:tabs>
          <w:tab w:val="num" w:pos="5760"/>
        </w:tabs>
        <w:ind w:left="5760" w:hanging="360"/>
      </w:pPr>
      <w:rPr>
        <w:rFonts w:ascii="Wingdings" w:hAnsi="Wingdings" w:hint="default"/>
      </w:rPr>
    </w:lvl>
    <w:lvl w:ilvl="8" w:tplc="004A7D54" w:tentative="1">
      <w:start w:val="1"/>
      <w:numFmt w:val="bullet"/>
      <w:lvlText w:val=""/>
      <w:lvlJc w:val="left"/>
      <w:pPr>
        <w:tabs>
          <w:tab w:val="num" w:pos="6480"/>
        </w:tabs>
        <w:ind w:left="6480" w:hanging="360"/>
      </w:pPr>
      <w:rPr>
        <w:rFonts w:ascii="Wingdings" w:hAnsi="Wingdings" w:hint="default"/>
      </w:rPr>
    </w:lvl>
  </w:abstractNum>
  <w:abstractNum w:abstractNumId="3">
    <w:nsid w:val="1F664806"/>
    <w:multiLevelType w:val="multilevel"/>
    <w:tmpl w:val="7DD6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5C74E9"/>
    <w:multiLevelType w:val="hybridMultilevel"/>
    <w:tmpl w:val="D364423E"/>
    <w:lvl w:ilvl="0" w:tplc="2C6219C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9A5A1C"/>
    <w:multiLevelType w:val="hybridMultilevel"/>
    <w:tmpl w:val="C9C41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F05014"/>
    <w:multiLevelType w:val="multilevel"/>
    <w:tmpl w:val="0408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22854"/>
    <w:rsid w:val="000000C2"/>
    <w:rsid w:val="00075521"/>
    <w:rsid w:val="000A7CCA"/>
    <w:rsid w:val="00100A66"/>
    <w:rsid w:val="0019211A"/>
    <w:rsid w:val="00233CB0"/>
    <w:rsid w:val="00252A71"/>
    <w:rsid w:val="002D62E2"/>
    <w:rsid w:val="0032160E"/>
    <w:rsid w:val="00354FED"/>
    <w:rsid w:val="003879CE"/>
    <w:rsid w:val="003A4B0B"/>
    <w:rsid w:val="003F6491"/>
    <w:rsid w:val="004B0565"/>
    <w:rsid w:val="00504881"/>
    <w:rsid w:val="00544BC6"/>
    <w:rsid w:val="00593E51"/>
    <w:rsid w:val="005C095C"/>
    <w:rsid w:val="00654399"/>
    <w:rsid w:val="00682ED1"/>
    <w:rsid w:val="0072224C"/>
    <w:rsid w:val="0078642D"/>
    <w:rsid w:val="007A398A"/>
    <w:rsid w:val="007B6A8C"/>
    <w:rsid w:val="007C3EAC"/>
    <w:rsid w:val="00822854"/>
    <w:rsid w:val="0087748B"/>
    <w:rsid w:val="008E5D4E"/>
    <w:rsid w:val="00963688"/>
    <w:rsid w:val="00A03744"/>
    <w:rsid w:val="00A206D6"/>
    <w:rsid w:val="00A912DB"/>
    <w:rsid w:val="00B27EBE"/>
    <w:rsid w:val="00B57103"/>
    <w:rsid w:val="00B630BB"/>
    <w:rsid w:val="00C50953"/>
    <w:rsid w:val="00CC05DE"/>
    <w:rsid w:val="00DE4220"/>
    <w:rsid w:val="00E02141"/>
    <w:rsid w:val="00EB38CC"/>
    <w:rsid w:val="00EB3A5F"/>
    <w:rsid w:val="00EE5264"/>
    <w:rsid w:val="00F038E8"/>
    <w:rsid w:val="00F133DD"/>
    <w:rsid w:val="00F57062"/>
    <w:rsid w:val="00FD523A"/>
    <w:rsid w:val="00FF5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565"/>
    <w:pPr>
      <w:spacing w:after="0" w:line="360" w:lineRule="auto"/>
      <w:ind w:firstLine="284"/>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854"/>
    <w:pPr>
      <w:ind w:left="720"/>
      <w:contextualSpacing/>
    </w:pPr>
  </w:style>
  <w:style w:type="paragraph" w:styleId="a4">
    <w:name w:val="Normal (Web)"/>
    <w:basedOn w:val="a"/>
    <w:uiPriority w:val="99"/>
    <w:unhideWhenUsed/>
    <w:rsid w:val="00B57103"/>
    <w:pPr>
      <w:spacing w:before="100" w:beforeAutospacing="1" w:after="100" w:afterAutospacing="1" w:line="240" w:lineRule="auto"/>
    </w:pPr>
    <w:rPr>
      <w:rFonts w:eastAsia="Times New Roman"/>
      <w:sz w:val="24"/>
      <w:szCs w:val="24"/>
    </w:rPr>
  </w:style>
  <w:style w:type="paragraph" w:customStyle="1" w:styleId="1">
    <w:name w:val="Без интервала1"/>
    <w:rsid w:val="003879CE"/>
    <w:pPr>
      <w:spacing w:after="0" w:line="240" w:lineRule="auto"/>
    </w:pPr>
    <w:rPr>
      <w:rFonts w:ascii="Calibri" w:eastAsia="Times New Roman" w:hAnsi="Calibri" w:cs="Times New Roman"/>
      <w:lang w:eastAsia="en-US"/>
    </w:rPr>
  </w:style>
  <w:style w:type="paragraph" w:styleId="a5">
    <w:name w:val="Balloon Text"/>
    <w:basedOn w:val="a"/>
    <w:link w:val="a6"/>
    <w:uiPriority w:val="99"/>
    <w:semiHidden/>
    <w:unhideWhenUsed/>
    <w:rsid w:val="00A912D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12DB"/>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8268">
      <w:bodyDiv w:val="1"/>
      <w:marLeft w:val="0"/>
      <w:marRight w:val="0"/>
      <w:marTop w:val="0"/>
      <w:marBottom w:val="0"/>
      <w:divBdr>
        <w:top w:val="none" w:sz="0" w:space="0" w:color="auto"/>
        <w:left w:val="none" w:sz="0" w:space="0" w:color="auto"/>
        <w:bottom w:val="none" w:sz="0" w:space="0" w:color="auto"/>
        <w:right w:val="none" w:sz="0" w:space="0" w:color="auto"/>
      </w:divBdr>
    </w:div>
    <w:div w:id="17788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383FC-1191-4860-A866-4293560D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23</Pages>
  <Words>5001</Words>
  <Characters>28512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cp:lastModifiedBy>
  <cp:revision>14</cp:revision>
  <cp:lastPrinted>2018-02-27T20:17:00Z</cp:lastPrinted>
  <dcterms:created xsi:type="dcterms:W3CDTF">2018-02-24T14:36:00Z</dcterms:created>
  <dcterms:modified xsi:type="dcterms:W3CDTF">2018-02-28T07:00:00Z</dcterms:modified>
</cp:coreProperties>
</file>